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3A" w:rsidRDefault="00A1373A">
      <w:pPr>
        <w:pStyle w:val="Text1"/>
        <w:tabs>
          <w:tab w:val="left" w:pos="5529"/>
        </w:tabs>
        <w:spacing w:after="0"/>
        <w:ind w:left="0"/>
        <w:rPr>
          <w:b/>
          <w:sz w:val="22"/>
          <w:lang w:val="es-ES"/>
        </w:rPr>
      </w:pPr>
    </w:p>
    <w:p w:rsidR="00A1373A" w:rsidRDefault="00A1373A">
      <w:pPr>
        <w:pStyle w:val="Text1"/>
        <w:tabs>
          <w:tab w:val="left" w:pos="5529"/>
        </w:tabs>
        <w:spacing w:after="0"/>
        <w:ind w:left="0"/>
        <w:rPr>
          <w:b/>
          <w:sz w:val="22"/>
          <w:lang w:val="es-ES"/>
        </w:rPr>
      </w:pPr>
    </w:p>
    <w:p w:rsidR="00A1373A" w:rsidRDefault="00A1373A">
      <w:pPr>
        <w:pStyle w:val="Text1"/>
        <w:tabs>
          <w:tab w:val="left" w:pos="5529"/>
        </w:tabs>
        <w:spacing w:after="0"/>
        <w:ind w:left="0"/>
        <w:rPr>
          <w:b/>
          <w:sz w:val="22"/>
          <w:lang w:val="es-ES"/>
        </w:rPr>
      </w:pPr>
    </w:p>
    <w:p w:rsidR="00A1373A" w:rsidRDefault="00A1373A">
      <w:pPr>
        <w:pStyle w:val="Text1"/>
        <w:tabs>
          <w:tab w:val="left" w:pos="5529"/>
        </w:tabs>
        <w:spacing w:after="0"/>
        <w:ind w:left="0"/>
        <w:rPr>
          <w:b/>
          <w:sz w:val="22"/>
          <w:lang w:val="es-ES"/>
        </w:rPr>
      </w:pPr>
    </w:p>
    <w:p w:rsidR="00A1373A" w:rsidRDefault="00A1373A">
      <w:pPr>
        <w:pStyle w:val="Piedepgina"/>
        <w:pBdr>
          <w:top w:val="single" w:sz="4" w:space="1" w:color="auto" w:shadow="1"/>
          <w:left w:val="single" w:sz="4" w:space="1" w:color="auto" w:shadow="1"/>
          <w:bottom w:val="single" w:sz="4" w:space="0" w:color="auto" w:shadow="1"/>
          <w:right w:val="single" w:sz="4" w:space="18" w:color="auto" w:shadow="1"/>
        </w:pBdr>
        <w:tabs>
          <w:tab w:val="left" w:pos="5529"/>
        </w:tabs>
        <w:ind w:right="360"/>
        <w:jc w:val="center"/>
        <w:rPr>
          <w:b/>
          <w:sz w:val="40"/>
          <w:lang w:val="es-ES"/>
        </w:rPr>
      </w:pPr>
    </w:p>
    <w:p w:rsidR="00A1373A" w:rsidRDefault="00A1373A">
      <w:pPr>
        <w:pStyle w:val="Piedepgina"/>
        <w:pBdr>
          <w:top w:val="single" w:sz="4" w:space="1" w:color="auto" w:shadow="1"/>
          <w:left w:val="single" w:sz="4" w:space="1" w:color="auto" w:shadow="1"/>
          <w:bottom w:val="single" w:sz="4" w:space="0" w:color="auto" w:shadow="1"/>
          <w:right w:val="single" w:sz="4" w:space="18" w:color="auto" w:shadow="1"/>
        </w:pBdr>
        <w:tabs>
          <w:tab w:val="left" w:pos="5529"/>
        </w:tabs>
        <w:ind w:right="360"/>
        <w:jc w:val="center"/>
        <w:rPr>
          <w:b/>
          <w:bCs/>
          <w:caps/>
          <w:sz w:val="48"/>
        </w:rPr>
      </w:pPr>
    </w:p>
    <w:p w:rsidR="00A1373A" w:rsidRDefault="00DF10D4" w:rsidP="00B30E46">
      <w:pPr>
        <w:pStyle w:val="Piedepgina"/>
        <w:pBdr>
          <w:top w:val="single" w:sz="4" w:space="1" w:color="auto" w:shadow="1"/>
          <w:left w:val="single" w:sz="4" w:space="1" w:color="auto" w:shadow="1"/>
          <w:bottom w:val="single" w:sz="4" w:space="0" w:color="auto" w:shadow="1"/>
          <w:right w:val="single" w:sz="4" w:space="18" w:color="auto" w:shadow="1"/>
        </w:pBdr>
        <w:tabs>
          <w:tab w:val="left" w:pos="5529"/>
        </w:tabs>
        <w:ind w:right="360"/>
        <w:jc w:val="center"/>
        <w:outlineLvl w:val="0"/>
        <w:rPr>
          <w:b/>
          <w:sz w:val="40"/>
          <w:lang w:val="es-ES"/>
        </w:rPr>
      </w:pPr>
      <w:r>
        <w:rPr>
          <w:b/>
          <w:sz w:val="40"/>
          <w:lang w:val="es-ES"/>
        </w:rPr>
        <w:t>CON</w:t>
      </w:r>
      <w:r w:rsidR="00B91F7A">
        <w:rPr>
          <w:b/>
          <w:sz w:val="40"/>
          <w:lang w:val="es-ES"/>
        </w:rPr>
        <w:t>VENIO</w:t>
      </w:r>
      <w:r>
        <w:rPr>
          <w:b/>
          <w:sz w:val="40"/>
          <w:lang w:val="es-ES"/>
        </w:rPr>
        <w:t xml:space="preserve"> </w:t>
      </w:r>
      <w:r w:rsidR="00A1373A">
        <w:rPr>
          <w:b/>
          <w:sz w:val="40"/>
          <w:lang w:val="es-ES"/>
        </w:rPr>
        <w:t xml:space="preserve">DE  SUBVENCIÓN DE </w:t>
      </w:r>
    </w:p>
    <w:p w:rsidR="00A1373A" w:rsidRDefault="00A1373A" w:rsidP="00B30E46">
      <w:pPr>
        <w:pStyle w:val="Piedepgina"/>
        <w:pBdr>
          <w:top w:val="single" w:sz="4" w:space="1" w:color="auto" w:shadow="1"/>
          <w:left w:val="single" w:sz="4" w:space="1" w:color="auto" w:shadow="1"/>
          <w:bottom w:val="single" w:sz="4" w:space="0" w:color="auto" w:shadow="1"/>
          <w:right w:val="single" w:sz="4" w:space="18" w:color="auto" w:shadow="1"/>
        </w:pBdr>
        <w:tabs>
          <w:tab w:val="left" w:pos="5529"/>
        </w:tabs>
        <w:ind w:right="360"/>
        <w:jc w:val="center"/>
        <w:outlineLvl w:val="0"/>
        <w:rPr>
          <w:b/>
          <w:sz w:val="40"/>
          <w:lang w:val="es-ES"/>
        </w:rPr>
      </w:pPr>
      <w:r>
        <w:rPr>
          <w:b/>
          <w:sz w:val="40"/>
          <w:lang w:val="es-ES"/>
        </w:rPr>
        <w:t xml:space="preserve">MOVILIDAD DE ESTUDIANTES </w:t>
      </w:r>
      <w:r w:rsidR="00B739B8">
        <w:rPr>
          <w:b/>
          <w:sz w:val="40"/>
          <w:lang w:val="es-ES"/>
        </w:rPr>
        <w:t>PARA</w:t>
      </w:r>
      <w:r>
        <w:rPr>
          <w:b/>
          <w:sz w:val="40"/>
          <w:lang w:val="es-ES"/>
        </w:rPr>
        <w:t xml:space="preserve"> </w:t>
      </w:r>
      <w:r w:rsidRPr="000722B5">
        <w:rPr>
          <w:b/>
          <w:sz w:val="40"/>
          <w:u w:val="single"/>
          <w:lang w:val="es-ES"/>
        </w:rPr>
        <w:t>ESTUDIOS</w:t>
      </w:r>
    </w:p>
    <w:p w:rsidR="00A1373A" w:rsidRDefault="00A1373A">
      <w:pPr>
        <w:pStyle w:val="Piedepgina"/>
        <w:pBdr>
          <w:top w:val="single" w:sz="4" w:space="1" w:color="auto" w:shadow="1"/>
          <w:left w:val="single" w:sz="4" w:space="1" w:color="auto" w:shadow="1"/>
          <w:bottom w:val="single" w:sz="4" w:space="0" w:color="auto" w:shadow="1"/>
          <w:right w:val="single" w:sz="4" w:space="18" w:color="auto" w:shadow="1"/>
        </w:pBdr>
        <w:tabs>
          <w:tab w:val="left" w:pos="5529"/>
        </w:tabs>
        <w:ind w:right="360"/>
        <w:jc w:val="center"/>
        <w:rPr>
          <w:b/>
          <w:sz w:val="40"/>
          <w:lang w:val="es-ES"/>
        </w:rPr>
      </w:pPr>
    </w:p>
    <w:p w:rsidR="00A1373A" w:rsidRPr="003513CC" w:rsidRDefault="00A1373A">
      <w:pPr>
        <w:pStyle w:val="Piedepgina"/>
        <w:pBdr>
          <w:top w:val="single" w:sz="4" w:space="1" w:color="auto" w:shadow="1"/>
          <w:left w:val="single" w:sz="4" w:space="1" w:color="auto" w:shadow="1"/>
          <w:bottom w:val="single" w:sz="4" w:space="0" w:color="auto" w:shadow="1"/>
          <w:right w:val="single" w:sz="4" w:space="18" w:color="auto" w:shadow="1"/>
        </w:pBdr>
        <w:tabs>
          <w:tab w:val="left" w:pos="5529"/>
        </w:tabs>
        <w:ind w:right="360"/>
        <w:jc w:val="center"/>
        <w:rPr>
          <w:b/>
          <w:bCs/>
          <w:caps/>
          <w:noProof/>
          <w:sz w:val="32"/>
          <w:lang w:val="pt-BR"/>
        </w:rPr>
      </w:pPr>
      <w:r w:rsidRPr="003513CC">
        <w:rPr>
          <w:b/>
          <w:sz w:val="32"/>
          <w:highlight w:val="yellow"/>
          <w:lang w:val="pt-BR"/>
        </w:rPr>
        <w:t>(Cláusulas mínimas)</w:t>
      </w:r>
    </w:p>
    <w:p w:rsidR="00A1373A" w:rsidRPr="003513CC" w:rsidRDefault="00A1373A">
      <w:pPr>
        <w:pStyle w:val="Piedepgina"/>
        <w:pBdr>
          <w:top w:val="single" w:sz="4" w:space="1" w:color="auto" w:shadow="1"/>
          <w:left w:val="single" w:sz="4" w:space="1" w:color="auto" w:shadow="1"/>
          <w:bottom w:val="single" w:sz="4" w:space="0" w:color="auto" w:shadow="1"/>
          <w:right w:val="single" w:sz="4" w:space="18" w:color="auto" w:shadow="1"/>
        </w:pBdr>
        <w:tabs>
          <w:tab w:val="left" w:pos="5529"/>
        </w:tabs>
        <w:ind w:right="360"/>
        <w:jc w:val="center"/>
        <w:rPr>
          <w:b/>
          <w:sz w:val="40"/>
          <w:lang w:val="pt-BR"/>
        </w:rPr>
      </w:pPr>
    </w:p>
    <w:p w:rsidR="00A1373A" w:rsidRPr="003513CC" w:rsidRDefault="00A1373A">
      <w:pPr>
        <w:pStyle w:val="Piedepgina"/>
        <w:pBdr>
          <w:top w:val="single" w:sz="4" w:space="1" w:color="auto" w:shadow="1"/>
          <w:left w:val="single" w:sz="4" w:space="1" w:color="auto" w:shadow="1"/>
          <w:bottom w:val="single" w:sz="4" w:space="0" w:color="auto" w:shadow="1"/>
          <w:right w:val="single" w:sz="4" w:space="18" w:color="auto" w:shadow="1"/>
        </w:pBdr>
        <w:tabs>
          <w:tab w:val="left" w:pos="5529"/>
        </w:tabs>
        <w:ind w:right="360"/>
        <w:jc w:val="center"/>
        <w:rPr>
          <w:b/>
          <w:sz w:val="40"/>
          <w:lang w:val="pt-BR"/>
        </w:rPr>
      </w:pPr>
    </w:p>
    <w:p w:rsidR="00A1373A" w:rsidRPr="003513CC" w:rsidRDefault="00A1373A" w:rsidP="00B30E46">
      <w:pPr>
        <w:pStyle w:val="Piedepgina"/>
        <w:pBdr>
          <w:top w:val="single" w:sz="4" w:space="1" w:color="auto" w:shadow="1"/>
          <w:left w:val="single" w:sz="4" w:space="1" w:color="auto" w:shadow="1"/>
          <w:bottom w:val="single" w:sz="4" w:space="0" w:color="auto" w:shadow="1"/>
          <w:right w:val="single" w:sz="4" w:space="18" w:color="auto" w:shadow="1"/>
        </w:pBdr>
        <w:tabs>
          <w:tab w:val="left" w:pos="5529"/>
        </w:tabs>
        <w:ind w:right="360"/>
        <w:jc w:val="center"/>
        <w:outlineLvl w:val="0"/>
        <w:rPr>
          <w:b/>
          <w:sz w:val="40"/>
          <w:lang w:val="pt-BR"/>
        </w:rPr>
      </w:pPr>
      <w:r w:rsidRPr="003513CC">
        <w:rPr>
          <w:b/>
          <w:sz w:val="40"/>
          <w:lang w:val="pt-BR"/>
        </w:rPr>
        <w:t xml:space="preserve"> </w:t>
      </w:r>
      <w:r w:rsidRPr="003513CC">
        <w:rPr>
          <w:b/>
          <w:noProof/>
          <w:sz w:val="40"/>
          <w:lang w:val="pt-BR"/>
        </w:rPr>
        <w:t>Anexo V.1.a.</w:t>
      </w:r>
      <w:r w:rsidRPr="003513CC">
        <w:rPr>
          <w:b/>
          <w:sz w:val="40"/>
          <w:lang w:val="pt-BR"/>
        </w:rPr>
        <w:t xml:space="preserve"> </w:t>
      </w:r>
    </w:p>
    <w:p w:rsidR="00A1373A" w:rsidRPr="003513CC" w:rsidRDefault="00A1373A">
      <w:pPr>
        <w:pStyle w:val="Piedepgina"/>
        <w:pBdr>
          <w:top w:val="single" w:sz="4" w:space="1" w:color="auto" w:shadow="1"/>
          <w:left w:val="single" w:sz="4" w:space="1" w:color="auto" w:shadow="1"/>
          <w:bottom w:val="single" w:sz="4" w:space="0" w:color="auto" w:shadow="1"/>
          <w:right w:val="single" w:sz="4" w:space="18" w:color="auto" w:shadow="1"/>
        </w:pBdr>
        <w:tabs>
          <w:tab w:val="left" w:pos="5529"/>
        </w:tabs>
        <w:ind w:right="360"/>
        <w:jc w:val="center"/>
        <w:rPr>
          <w:b/>
          <w:sz w:val="40"/>
          <w:lang w:val="pt-BR"/>
        </w:rPr>
      </w:pPr>
    </w:p>
    <w:p w:rsidR="00A1373A" w:rsidRDefault="00540687">
      <w:pPr>
        <w:pStyle w:val="Piedepgina"/>
        <w:pBdr>
          <w:top w:val="single" w:sz="4" w:space="1" w:color="auto" w:shadow="1"/>
          <w:left w:val="single" w:sz="4" w:space="1" w:color="auto" w:shadow="1"/>
          <w:bottom w:val="single" w:sz="4" w:space="0" w:color="auto" w:shadow="1"/>
          <w:right w:val="single" w:sz="4" w:space="18" w:color="auto" w:shadow="1"/>
        </w:pBdr>
        <w:tabs>
          <w:tab w:val="left" w:pos="5529"/>
        </w:tabs>
        <w:ind w:right="360"/>
        <w:jc w:val="center"/>
        <w:rPr>
          <w:b/>
          <w:sz w:val="40"/>
          <w:lang w:val="es-ES"/>
        </w:rPr>
      </w:pPr>
      <w:r>
        <w:rPr>
          <w:b/>
          <w:sz w:val="40"/>
          <w:lang w:val="es-ES"/>
        </w:rPr>
        <w:t>(</w:t>
      </w:r>
      <w:proofErr w:type="gramStart"/>
      <w:r>
        <w:rPr>
          <w:b/>
          <w:sz w:val="40"/>
          <w:lang w:val="es-ES"/>
        </w:rPr>
        <w:t>curso</w:t>
      </w:r>
      <w:proofErr w:type="gramEnd"/>
      <w:r>
        <w:rPr>
          <w:b/>
          <w:sz w:val="40"/>
          <w:lang w:val="es-ES"/>
        </w:rPr>
        <w:t xml:space="preserve"> </w:t>
      </w:r>
      <w:r w:rsidR="00CD2941" w:rsidRPr="003365D4">
        <w:rPr>
          <w:b/>
          <w:sz w:val="40"/>
          <w:lang w:val="es-ES"/>
        </w:rPr>
        <w:t>20</w:t>
      </w:r>
      <w:r w:rsidR="00CD2941">
        <w:rPr>
          <w:b/>
          <w:sz w:val="40"/>
          <w:lang w:val="es-ES"/>
        </w:rPr>
        <w:t>13</w:t>
      </w:r>
      <w:r w:rsidR="00A1373A" w:rsidRPr="003365D4">
        <w:rPr>
          <w:b/>
          <w:sz w:val="40"/>
          <w:lang w:val="es-ES"/>
        </w:rPr>
        <w:t>-</w:t>
      </w:r>
      <w:r w:rsidR="00CD2941" w:rsidRPr="003365D4">
        <w:rPr>
          <w:b/>
          <w:sz w:val="40"/>
          <w:lang w:val="es-ES"/>
        </w:rPr>
        <w:t>201</w:t>
      </w:r>
      <w:r w:rsidR="00CD2941">
        <w:rPr>
          <w:b/>
          <w:sz w:val="40"/>
          <w:lang w:val="es-ES"/>
        </w:rPr>
        <w:t>4</w:t>
      </w:r>
      <w:r w:rsidR="00A1373A">
        <w:rPr>
          <w:b/>
          <w:sz w:val="40"/>
          <w:lang w:val="es-ES"/>
        </w:rPr>
        <w:t>)</w:t>
      </w:r>
    </w:p>
    <w:p w:rsidR="00A1373A" w:rsidRDefault="00A1373A">
      <w:pPr>
        <w:pStyle w:val="Piedepgina"/>
        <w:pBdr>
          <w:top w:val="single" w:sz="4" w:space="1" w:color="auto" w:shadow="1"/>
          <w:left w:val="single" w:sz="4" w:space="1" w:color="auto" w:shadow="1"/>
          <w:bottom w:val="single" w:sz="4" w:space="0" w:color="auto" w:shadow="1"/>
          <w:right w:val="single" w:sz="4" w:space="18" w:color="auto" w:shadow="1"/>
        </w:pBdr>
        <w:tabs>
          <w:tab w:val="left" w:pos="5529"/>
        </w:tabs>
        <w:ind w:right="360"/>
        <w:jc w:val="center"/>
        <w:rPr>
          <w:b/>
          <w:sz w:val="48"/>
          <w:lang w:val="es-ES"/>
        </w:rPr>
      </w:pPr>
    </w:p>
    <w:p w:rsidR="00A1373A" w:rsidRDefault="00A1373A">
      <w:pPr>
        <w:pStyle w:val="Piedepgina"/>
        <w:pBdr>
          <w:top w:val="single" w:sz="4" w:space="1" w:color="auto" w:shadow="1"/>
          <w:left w:val="single" w:sz="4" w:space="1" w:color="auto" w:shadow="1"/>
          <w:bottom w:val="single" w:sz="4" w:space="0" w:color="auto" w:shadow="1"/>
          <w:right w:val="single" w:sz="4" w:space="18" w:color="auto" w:shadow="1"/>
        </w:pBdr>
        <w:tabs>
          <w:tab w:val="left" w:pos="5529"/>
        </w:tabs>
        <w:ind w:right="360"/>
        <w:jc w:val="center"/>
        <w:rPr>
          <w:b/>
          <w:sz w:val="48"/>
          <w:lang w:val="es-ES"/>
        </w:rPr>
      </w:pPr>
    </w:p>
    <w:p w:rsidR="00A1373A" w:rsidRDefault="00A1373A" w:rsidP="00E0599C">
      <w:pPr>
        <w:pStyle w:val="Ttulo"/>
        <w:jc w:val="left"/>
        <w:rPr>
          <w:b w:val="0"/>
        </w:rPr>
      </w:pPr>
      <w:r>
        <w:rPr>
          <w:b w:val="0"/>
        </w:rPr>
        <w:br w:type="column"/>
      </w:r>
      <w:r w:rsidR="0000518B">
        <w:rPr>
          <w:rFonts w:ascii="Arial Narrow" w:hAnsi="Arial Narrow"/>
          <w:noProof/>
          <w:snapToGrid/>
          <w:sz w:val="20"/>
          <w:szCs w:val="20"/>
          <w:lang w:val="es-ES"/>
        </w:rPr>
        <w:lastRenderedPageBreak/>
        <w:drawing>
          <wp:inline distT="0" distB="0" distL="0" distR="0">
            <wp:extent cx="1600200" cy="457200"/>
            <wp:effectExtent l="19050" t="0" r="0" b="0"/>
            <wp:docPr id="1" name="Imagen 1" descr="EU_flag_LLP_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_flag_LLP_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73A" w:rsidRDefault="00A1373A">
      <w:pPr>
        <w:pStyle w:val="Ttulo"/>
        <w:rPr>
          <w:noProof/>
        </w:rPr>
      </w:pPr>
    </w:p>
    <w:p w:rsidR="00A1373A" w:rsidRDefault="00A1373A">
      <w:pPr>
        <w:pStyle w:val="Text1"/>
        <w:spacing w:after="0"/>
        <w:ind w:left="0"/>
        <w:jc w:val="center"/>
        <w:rPr>
          <w:noProof/>
          <w:lang w:val="es-ES"/>
        </w:rPr>
      </w:pPr>
    </w:p>
    <w:p w:rsidR="00A1373A" w:rsidRDefault="006775D1" w:rsidP="006775D1">
      <w:pPr>
        <w:pStyle w:val="Text1"/>
        <w:spacing w:after="0"/>
        <w:ind w:left="0"/>
        <w:jc w:val="center"/>
        <w:rPr>
          <w:lang w:val="es-ES"/>
        </w:rPr>
      </w:pPr>
      <w:r w:rsidRPr="006775D1">
        <w:rPr>
          <w:b/>
          <w:sz w:val="32"/>
          <w:szCs w:val="24"/>
          <w:lang w:val="es-ES"/>
        </w:rPr>
        <w:t xml:space="preserve">CONVENIO DE SUBVENCIÓN DE MOVILIDAD DE ESTUDIANTES PARA </w:t>
      </w:r>
      <w:r>
        <w:rPr>
          <w:b/>
          <w:sz w:val="32"/>
          <w:szCs w:val="24"/>
          <w:lang w:val="es-ES"/>
        </w:rPr>
        <w:t>ESTUDIOS</w:t>
      </w:r>
      <w:r>
        <w:rPr>
          <w:noProof/>
          <w:lang w:val="es-ES"/>
        </w:rPr>
        <w:t xml:space="preserve"> </w:t>
      </w:r>
    </w:p>
    <w:p w:rsidR="00A1373A" w:rsidRDefault="00A1373A">
      <w:pPr>
        <w:pStyle w:val="Text1"/>
        <w:spacing w:after="0"/>
        <w:ind w:left="0"/>
        <w:rPr>
          <w:b/>
          <w:u w:val="single"/>
          <w:lang w:val="es-ES"/>
        </w:rPr>
      </w:pPr>
    </w:p>
    <w:p w:rsidR="00A1373A" w:rsidRDefault="00A1373A" w:rsidP="00B30E46">
      <w:pPr>
        <w:pStyle w:val="Text1"/>
        <w:spacing w:after="0"/>
        <w:ind w:left="0"/>
        <w:outlineLvl w:val="0"/>
        <w:rPr>
          <w:b/>
          <w:u w:val="single"/>
          <w:lang w:val="es-ES"/>
        </w:rPr>
      </w:pPr>
      <w:r>
        <w:rPr>
          <w:b/>
          <w:noProof/>
          <w:u w:val="single"/>
          <w:lang w:val="es-ES"/>
        </w:rPr>
        <w:t>Entre :</w:t>
      </w:r>
    </w:p>
    <w:p w:rsidR="00A1373A" w:rsidRDefault="00A1373A">
      <w:pPr>
        <w:pStyle w:val="Text1"/>
        <w:tabs>
          <w:tab w:val="clear" w:pos="2161"/>
          <w:tab w:val="left" w:pos="1418"/>
          <w:tab w:val="left" w:pos="3402"/>
          <w:tab w:val="left" w:pos="3828"/>
        </w:tabs>
        <w:spacing w:after="0"/>
        <w:ind w:left="0"/>
        <w:rPr>
          <w:lang w:val="es-ES"/>
        </w:rPr>
      </w:pPr>
      <w:r>
        <w:rPr>
          <w:lang w:val="es-ES"/>
        </w:rPr>
        <w:t>1.</w:t>
      </w:r>
      <w:r>
        <w:rPr>
          <w:lang w:val="es-ES"/>
        </w:rPr>
        <w:tab/>
      </w:r>
      <w:r w:rsidR="00DA07E5">
        <w:rPr>
          <w:lang w:val="es-ES"/>
        </w:rPr>
        <w:t>I</w:t>
      </w:r>
      <w:r>
        <w:rPr>
          <w:noProof/>
          <w:lang w:val="es-ES"/>
        </w:rPr>
        <w:t>nstitución de origen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: </w:t>
      </w:r>
    </w:p>
    <w:p w:rsidR="00A1373A" w:rsidRDefault="00A1373A">
      <w:pPr>
        <w:pStyle w:val="Text1"/>
        <w:tabs>
          <w:tab w:val="clear" w:pos="2161"/>
          <w:tab w:val="left" w:pos="1418"/>
          <w:tab w:val="left" w:pos="3402"/>
          <w:tab w:val="left" w:pos="3828"/>
        </w:tabs>
        <w:spacing w:after="0"/>
        <w:ind w:left="0"/>
        <w:rPr>
          <w:lang w:val="es-ES"/>
        </w:rPr>
      </w:pPr>
      <w:r>
        <w:rPr>
          <w:lang w:val="es-ES"/>
        </w:rPr>
        <w:tab/>
      </w:r>
      <w:r>
        <w:rPr>
          <w:noProof/>
          <w:lang w:val="es-ES"/>
        </w:rPr>
        <w:t>Dirección completa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:</w:t>
      </w:r>
    </w:p>
    <w:p w:rsidR="00A1373A" w:rsidRDefault="00A1373A">
      <w:pPr>
        <w:pStyle w:val="Text1"/>
        <w:tabs>
          <w:tab w:val="clear" w:pos="2161"/>
          <w:tab w:val="left" w:pos="1418"/>
          <w:tab w:val="left" w:pos="2410"/>
          <w:tab w:val="left" w:pos="3402"/>
          <w:tab w:val="left" w:pos="3828"/>
        </w:tabs>
        <w:spacing w:after="0"/>
        <w:ind w:left="0"/>
        <w:rPr>
          <w:lang w:val="es-ES"/>
        </w:rPr>
      </w:pPr>
      <w:r>
        <w:rPr>
          <w:lang w:val="es-ES"/>
        </w:rPr>
        <w:tab/>
      </w:r>
      <w:r>
        <w:rPr>
          <w:noProof/>
          <w:lang w:val="es-ES"/>
        </w:rPr>
        <w:t>Número de teléfono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: </w:t>
      </w:r>
    </w:p>
    <w:p w:rsidR="00A1373A" w:rsidRDefault="00A1373A">
      <w:pPr>
        <w:pStyle w:val="Text1"/>
        <w:tabs>
          <w:tab w:val="clear" w:pos="2161"/>
          <w:tab w:val="left" w:pos="1418"/>
          <w:tab w:val="left" w:pos="3402"/>
          <w:tab w:val="left" w:pos="3828"/>
        </w:tabs>
        <w:spacing w:after="0"/>
        <w:ind w:left="0"/>
        <w:rPr>
          <w:lang w:val="es-ES"/>
        </w:rPr>
      </w:pPr>
      <w:r>
        <w:rPr>
          <w:lang w:val="es-ES"/>
        </w:rPr>
        <w:tab/>
      </w:r>
      <w:r>
        <w:rPr>
          <w:noProof/>
          <w:lang w:val="es-ES"/>
        </w:rPr>
        <w:t>Número de fax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:</w:t>
      </w:r>
    </w:p>
    <w:p w:rsidR="00A1373A" w:rsidRDefault="00A1373A">
      <w:pPr>
        <w:pStyle w:val="Text1"/>
        <w:tabs>
          <w:tab w:val="clear" w:pos="2161"/>
          <w:tab w:val="left" w:pos="1418"/>
          <w:tab w:val="left" w:pos="3402"/>
          <w:tab w:val="left" w:pos="3828"/>
        </w:tabs>
        <w:spacing w:after="0"/>
        <w:ind w:left="0"/>
        <w:rPr>
          <w:lang w:val="es-ES"/>
        </w:rPr>
      </w:pPr>
      <w:r>
        <w:rPr>
          <w:lang w:val="es-ES"/>
        </w:rPr>
        <w:tab/>
      </w:r>
      <w:r>
        <w:rPr>
          <w:noProof/>
          <w:lang w:val="es-ES"/>
        </w:rPr>
        <w:t>Dirección de correo electrónico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:</w:t>
      </w:r>
    </w:p>
    <w:p w:rsidR="00A1373A" w:rsidRDefault="00A1373A">
      <w:pPr>
        <w:pStyle w:val="Text1"/>
        <w:tabs>
          <w:tab w:val="clear" w:pos="2161"/>
          <w:tab w:val="left" w:pos="1418"/>
          <w:tab w:val="left" w:pos="3402"/>
          <w:tab w:val="left" w:pos="3828"/>
        </w:tabs>
        <w:spacing w:after="0"/>
        <w:ind w:left="0"/>
        <w:rPr>
          <w:lang w:val="es-ES"/>
        </w:rPr>
      </w:pPr>
      <w:r>
        <w:rPr>
          <w:lang w:val="es-ES"/>
        </w:rPr>
        <w:tab/>
      </w:r>
    </w:p>
    <w:p w:rsidR="00A1373A" w:rsidRDefault="00DA07E5" w:rsidP="00B30E46">
      <w:pPr>
        <w:pStyle w:val="Text1"/>
        <w:tabs>
          <w:tab w:val="left" w:leader="dot" w:pos="4536"/>
        </w:tabs>
        <w:spacing w:after="0"/>
        <w:ind w:left="0"/>
        <w:outlineLvl w:val="0"/>
        <w:rPr>
          <w:i/>
          <w:iCs/>
          <w:lang w:val="es-ES"/>
        </w:rPr>
      </w:pPr>
      <w:r>
        <w:rPr>
          <w:i/>
          <w:iCs/>
          <w:noProof/>
          <w:lang w:val="es-ES"/>
        </w:rPr>
        <w:t>E</w:t>
      </w:r>
      <w:r w:rsidR="00A1373A">
        <w:rPr>
          <w:i/>
          <w:iCs/>
          <w:noProof/>
          <w:lang w:val="es-ES"/>
        </w:rPr>
        <w:t>n lo sucesivo denominad</w:t>
      </w:r>
      <w:r>
        <w:rPr>
          <w:i/>
          <w:iCs/>
          <w:noProof/>
          <w:lang w:val="es-ES"/>
        </w:rPr>
        <w:t>a</w:t>
      </w:r>
      <w:r w:rsidR="00A1373A">
        <w:rPr>
          <w:i/>
          <w:iCs/>
          <w:noProof/>
          <w:lang w:val="es-ES"/>
        </w:rPr>
        <w:t xml:space="preserve"> la “institución”</w:t>
      </w:r>
    </w:p>
    <w:p w:rsidR="00A1373A" w:rsidRDefault="00A1373A">
      <w:pPr>
        <w:pStyle w:val="Text1"/>
        <w:tabs>
          <w:tab w:val="left" w:leader="dot" w:pos="6804"/>
        </w:tabs>
        <w:spacing w:after="0"/>
        <w:ind w:left="0"/>
        <w:rPr>
          <w:noProof/>
          <w:lang w:val="es-ES"/>
        </w:rPr>
      </w:pPr>
    </w:p>
    <w:p w:rsidR="00A1373A" w:rsidRDefault="00DA07E5">
      <w:pPr>
        <w:pStyle w:val="Text1"/>
        <w:tabs>
          <w:tab w:val="left" w:leader="dot" w:pos="6804"/>
        </w:tabs>
        <w:spacing w:after="0"/>
        <w:ind w:left="0"/>
        <w:rPr>
          <w:lang w:val="es-ES"/>
        </w:rPr>
      </w:pPr>
      <w:r>
        <w:rPr>
          <w:noProof/>
          <w:lang w:val="es-ES"/>
        </w:rPr>
        <w:t>Representada</w:t>
      </w:r>
      <w:r w:rsidR="00A1373A">
        <w:rPr>
          <w:noProof/>
          <w:lang w:val="es-ES"/>
        </w:rPr>
        <w:t xml:space="preserve"> por</w:t>
      </w:r>
      <w:r w:rsidR="00A1373A">
        <w:rPr>
          <w:lang w:val="es-ES"/>
        </w:rPr>
        <w:t xml:space="preserve"> </w:t>
      </w:r>
      <w:r w:rsidR="008D63C6">
        <w:rPr>
          <w:lang w:val="es-ES"/>
        </w:rPr>
        <w:t xml:space="preserve">el </w:t>
      </w:r>
      <w:r w:rsidR="004D270D">
        <w:rPr>
          <w:lang w:val="es-ES"/>
        </w:rPr>
        <w:t>Sr</w:t>
      </w:r>
      <w:proofErr w:type="gramStart"/>
      <w:r w:rsidR="00A41EB8">
        <w:rPr>
          <w:lang w:val="es-ES"/>
        </w:rPr>
        <w:t>.</w:t>
      </w:r>
      <w:r w:rsidR="008D63C6">
        <w:rPr>
          <w:lang w:val="es-ES"/>
        </w:rPr>
        <w:t>/</w:t>
      </w:r>
      <w:proofErr w:type="gramEnd"/>
      <w:r w:rsidR="008D63C6">
        <w:rPr>
          <w:lang w:val="es-ES"/>
        </w:rPr>
        <w:t xml:space="preserve"> </w:t>
      </w:r>
      <w:smartTag w:uri="urn:schemas-microsoft-com:office:smarttags" w:element="PersonName">
        <w:smartTagPr>
          <w:attr w:name="ProductID" w:val="la Sra."/>
        </w:smartTagPr>
        <w:r w:rsidR="008D63C6">
          <w:rPr>
            <w:lang w:val="es-ES"/>
          </w:rPr>
          <w:t>la Sra.</w:t>
        </w:r>
      </w:smartTag>
      <w:r w:rsidR="004D270D">
        <w:rPr>
          <w:lang w:val="es-ES"/>
        </w:rPr>
        <w:t xml:space="preserve"> </w:t>
      </w:r>
      <w:r w:rsidR="00A1373A">
        <w:rPr>
          <w:noProof/>
          <w:lang w:val="es-ES"/>
        </w:rPr>
        <w:t>.....................</w:t>
      </w:r>
      <w:r w:rsidR="00A1373A">
        <w:rPr>
          <w:lang w:val="es-ES"/>
        </w:rPr>
        <w:tab/>
      </w:r>
    </w:p>
    <w:p w:rsidR="00A1373A" w:rsidRDefault="00A1373A">
      <w:pPr>
        <w:pStyle w:val="Text1"/>
        <w:tabs>
          <w:tab w:val="left" w:leader="dot" w:pos="6804"/>
        </w:tabs>
        <w:spacing w:after="0"/>
        <w:ind w:left="0"/>
        <w:rPr>
          <w:sz w:val="20"/>
          <w:lang w:val="es-ES"/>
        </w:rPr>
      </w:pPr>
      <w:r>
        <w:rPr>
          <w:lang w:val="es-ES"/>
        </w:rPr>
        <w:tab/>
        <w:t xml:space="preserve">        </w:t>
      </w:r>
      <w:r w:rsidR="008D63C6">
        <w:rPr>
          <w:lang w:val="es-ES"/>
        </w:rPr>
        <w:t xml:space="preserve">         </w:t>
      </w:r>
      <w:r>
        <w:rPr>
          <w:noProof/>
          <w:sz w:val="20"/>
          <w:lang w:val="es-ES"/>
        </w:rPr>
        <w:t>(designación de su representante legal)</w:t>
      </w:r>
    </w:p>
    <w:p w:rsidR="00A1373A" w:rsidRDefault="00A1373A">
      <w:pPr>
        <w:pStyle w:val="Text1"/>
        <w:tabs>
          <w:tab w:val="right" w:pos="6804"/>
        </w:tabs>
        <w:spacing w:after="0"/>
        <w:ind w:left="0"/>
        <w:rPr>
          <w:lang w:val="es-ES"/>
        </w:rPr>
      </w:pPr>
    </w:p>
    <w:p w:rsidR="00A1373A" w:rsidRDefault="00A1373A" w:rsidP="00B30E46">
      <w:pPr>
        <w:pStyle w:val="Text1"/>
        <w:tabs>
          <w:tab w:val="right" w:pos="6804"/>
        </w:tabs>
        <w:spacing w:after="0"/>
        <w:ind w:left="0"/>
        <w:outlineLvl w:val="0"/>
        <w:rPr>
          <w:b/>
          <w:noProof/>
          <w:u w:val="single"/>
          <w:lang w:val="es-ES"/>
        </w:rPr>
      </w:pPr>
      <w:r>
        <w:rPr>
          <w:b/>
          <w:noProof/>
          <w:u w:val="single"/>
          <w:lang w:val="es-ES"/>
        </w:rPr>
        <w:t>Y</w:t>
      </w:r>
    </w:p>
    <w:p w:rsidR="00A1373A" w:rsidRDefault="00A1373A">
      <w:pPr>
        <w:pStyle w:val="Text1"/>
        <w:tabs>
          <w:tab w:val="clear" w:pos="2161"/>
          <w:tab w:val="left" w:pos="1418"/>
          <w:tab w:val="left" w:pos="3402"/>
          <w:tab w:val="left" w:pos="3828"/>
        </w:tabs>
        <w:spacing w:after="0"/>
        <w:ind w:left="0"/>
        <w:rPr>
          <w:noProof/>
          <w:lang w:val="es-ES"/>
        </w:rPr>
      </w:pPr>
      <w:r>
        <w:rPr>
          <w:lang w:val="es-ES"/>
        </w:rPr>
        <w:t>2.</w:t>
      </w:r>
      <w:r>
        <w:rPr>
          <w:lang w:val="es-ES"/>
        </w:rPr>
        <w:tab/>
      </w:r>
      <w:r>
        <w:rPr>
          <w:noProof/>
          <w:lang w:val="es-ES"/>
        </w:rPr>
        <w:t>Sr./Sra.:………………………………………</w:t>
      </w:r>
    </w:p>
    <w:p w:rsidR="00A1373A" w:rsidRPr="009A1E26" w:rsidRDefault="00A1373A">
      <w:pPr>
        <w:pStyle w:val="Text1"/>
        <w:tabs>
          <w:tab w:val="clear" w:pos="2161"/>
          <w:tab w:val="left" w:pos="1418"/>
          <w:tab w:val="left" w:pos="3402"/>
          <w:tab w:val="left" w:pos="3828"/>
        </w:tabs>
        <w:spacing w:after="0"/>
        <w:ind w:left="0"/>
        <w:rPr>
          <w:lang w:val="es-ES"/>
        </w:rPr>
      </w:pPr>
      <w:r>
        <w:rPr>
          <w:lang w:val="es-ES"/>
        </w:rPr>
        <w:tab/>
      </w:r>
      <w:r w:rsidRPr="009A1E26">
        <w:rPr>
          <w:lang w:val="es-ES"/>
        </w:rPr>
        <w:t xml:space="preserve">D.N.I.                                         </w:t>
      </w:r>
      <w:r w:rsidRPr="009A1E26">
        <w:rPr>
          <w:lang w:val="es-ES"/>
        </w:rPr>
        <w:tab/>
      </w:r>
      <w:r w:rsidRPr="009A1E26">
        <w:rPr>
          <w:lang w:val="es-ES"/>
        </w:rPr>
        <w:tab/>
      </w:r>
      <w:r w:rsidRPr="009A1E26">
        <w:rPr>
          <w:lang w:val="es-ES"/>
        </w:rPr>
        <w:tab/>
        <w:t>:</w:t>
      </w:r>
    </w:p>
    <w:p w:rsidR="00A1373A" w:rsidRDefault="00A1373A">
      <w:pPr>
        <w:pStyle w:val="Text1"/>
        <w:tabs>
          <w:tab w:val="clear" w:pos="2161"/>
          <w:tab w:val="left" w:pos="1418"/>
          <w:tab w:val="left" w:pos="3402"/>
          <w:tab w:val="left" w:pos="3828"/>
        </w:tabs>
        <w:spacing w:after="0"/>
        <w:ind w:left="0"/>
        <w:rPr>
          <w:lang w:val="es-ES"/>
        </w:rPr>
      </w:pPr>
      <w:r>
        <w:rPr>
          <w:lang w:val="es-ES"/>
        </w:rPr>
        <w:tab/>
      </w:r>
      <w:r>
        <w:rPr>
          <w:noProof/>
          <w:lang w:val="es-ES"/>
        </w:rPr>
        <w:t>Dirección completa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:</w:t>
      </w:r>
    </w:p>
    <w:p w:rsidR="00A1373A" w:rsidRDefault="00A1373A">
      <w:pPr>
        <w:pStyle w:val="Text1"/>
        <w:tabs>
          <w:tab w:val="clear" w:pos="2161"/>
          <w:tab w:val="left" w:pos="1418"/>
          <w:tab w:val="left" w:pos="2410"/>
          <w:tab w:val="left" w:pos="3402"/>
          <w:tab w:val="left" w:pos="3828"/>
        </w:tabs>
        <w:spacing w:after="0"/>
        <w:ind w:left="0"/>
        <w:rPr>
          <w:lang w:val="es-ES"/>
        </w:rPr>
      </w:pPr>
      <w:r>
        <w:rPr>
          <w:lang w:val="es-ES"/>
        </w:rPr>
        <w:tab/>
      </w:r>
      <w:r>
        <w:rPr>
          <w:noProof/>
          <w:lang w:val="es-ES"/>
        </w:rPr>
        <w:t>Número de teléfono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: </w:t>
      </w:r>
    </w:p>
    <w:p w:rsidR="00A1373A" w:rsidRDefault="00A1373A">
      <w:pPr>
        <w:pStyle w:val="Text1"/>
        <w:tabs>
          <w:tab w:val="clear" w:pos="2161"/>
          <w:tab w:val="left" w:pos="1418"/>
          <w:tab w:val="left" w:pos="3402"/>
          <w:tab w:val="left" w:pos="3828"/>
        </w:tabs>
        <w:spacing w:after="0"/>
        <w:ind w:left="0"/>
        <w:rPr>
          <w:lang w:val="es-ES"/>
        </w:rPr>
      </w:pPr>
      <w:r>
        <w:rPr>
          <w:lang w:val="es-ES"/>
        </w:rPr>
        <w:tab/>
      </w:r>
      <w:r>
        <w:rPr>
          <w:noProof/>
          <w:lang w:val="es-ES"/>
        </w:rPr>
        <w:t>Número de fax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:</w:t>
      </w:r>
    </w:p>
    <w:p w:rsidR="00A1373A" w:rsidRDefault="00A1373A">
      <w:pPr>
        <w:pStyle w:val="Text1"/>
        <w:tabs>
          <w:tab w:val="clear" w:pos="2161"/>
          <w:tab w:val="left" w:pos="1418"/>
          <w:tab w:val="left" w:pos="3402"/>
          <w:tab w:val="left" w:pos="3828"/>
        </w:tabs>
        <w:spacing w:after="0"/>
        <w:ind w:left="0"/>
        <w:rPr>
          <w:lang w:val="es-ES"/>
        </w:rPr>
      </w:pPr>
      <w:r>
        <w:rPr>
          <w:lang w:val="es-ES"/>
        </w:rPr>
        <w:tab/>
      </w:r>
      <w:r>
        <w:rPr>
          <w:noProof/>
          <w:lang w:val="es-ES"/>
        </w:rPr>
        <w:t>Dirección de correo electrónico de la institución</w:t>
      </w:r>
      <w:r>
        <w:rPr>
          <w:lang w:val="es-ES"/>
        </w:rPr>
        <w:tab/>
        <w:t>:</w:t>
      </w:r>
    </w:p>
    <w:p w:rsidR="00A1373A" w:rsidRDefault="00A1373A">
      <w:pPr>
        <w:pStyle w:val="Text1"/>
        <w:tabs>
          <w:tab w:val="clear" w:pos="2161"/>
          <w:tab w:val="left" w:pos="1418"/>
          <w:tab w:val="left" w:pos="3402"/>
          <w:tab w:val="left" w:pos="3828"/>
        </w:tabs>
        <w:spacing w:after="0"/>
        <w:ind w:left="0"/>
        <w:rPr>
          <w:lang w:val="es-ES"/>
        </w:rPr>
      </w:pPr>
      <w:r>
        <w:rPr>
          <w:lang w:val="es-ES"/>
        </w:rPr>
        <w:tab/>
        <w:t>Dirección de correo electrónico personal</w:t>
      </w:r>
      <w:r>
        <w:rPr>
          <w:lang w:val="es-ES"/>
        </w:rPr>
        <w:tab/>
      </w:r>
      <w:r>
        <w:rPr>
          <w:lang w:val="es-ES"/>
        </w:rPr>
        <w:tab/>
        <w:t>:</w:t>
      </w:r>
    </w:p>
    <w:p w:rsidR="00A1373A" w:rsidRDefault="00A1373A">
      <w:pPr>
        <w:pStyle w:val="Text1"/>
        <w:tabs>
          <w:tab w:val="left" w:leader="dot" w:pos="4536"/>
        </w:tabs>
        <w:spacing w:after="0"/>
        <w:ind w:left="0"/>
        <w:rPr>
          <w:i/>
          <w:iCs/>
          <w:lang w:val="es-ES"/>
        </w:rPr>
      </w:pPr>
      <w:r>
        <w:rPr>
          <w:i/>
          <w:iCs/>
          <w:noProof/>
          <w:lang w:val="es-ES"/>
        </w:rPr>
        <w:t xml:space="preserve">En lo sucesivo denominado “el </w:t>
      </w:r>
      <w:r w:rsidR="00DA07E5">
        <w:rPr>
          <w:i/>
          <w:iCs/>
          <w:noProof/>
          <w:lang w:val="es-ES"/>
        </w:rPr>
        <w:t>b</w:t>
      </w:r>
      <w:r>
        <w:rPr>
          <w:i/>
          <w:iCs/>
          <w:noProof/>
          <w:lang w:val="es-ES"/>
        </w:rPr>
        <w:t>eneficiario”,</w:t>
      </w:r>
    </w:p>
    <w:p w:rsidR="00A1373A" w:rsidRDefault="00A1373A">
      <w:pPr>
        <w:pStyle w:val="Text1"/>
        <w:tabs>
          <w:tab w:val="right" w:pos="6804"/>
        </w:tabs>
        <w:spacing w:after="0"/>
        <w:ind w:left="0"/>
        <w:rPr>
          <w:lang w:val="es-ES"/>
        </w:rPr>
      </w:pPr>
    </w:p>
    <w:p w:rsidR="00A1373A" w:rsidRDefault="00A1373A">
      <w:pPr>
        <w:pStyle w:val="Text1"/>
        <w:spacing w:after="0"/>
        <w:ind w:left="0"/>
        <w:rPr>
          <w:lang w:val="es-ES"/>
        </w:rPr>
      </w:pPr>
    </w:p>
    <w:p w:rsidR="00A1373A" w:rsidRDefault="00A1373A" w:rsidP="00B30E46">
      <w:pPr>
        <w:pStyle w:val="Text1"/>
        <w:spacing w:after="0"/>
        <w:ind w:left="0"/>
        <w:outlineLvl w:val="0"/>
        <w:rPr>
          <w:b/>
          <w:noProof/>
          <w:lang w:val="es-ES"/>
        </w:rPr>
      </w:pPr>
      <w:r>
        <w:rPr>
          <w:b/>
          <w:noProof/>
          <w:lang w:val="es-ES"/>
        </w:rPr>
        <w:t>ACUERDAN:</w:t>
      </w:r>
    </w:p>
    <w:p w:rsidR="00A1373A" w:rsidRDefault="00A1373A">
      <w:pPr>
        <w:pStyle w:val="Text1"/>
        <w:spacing w:after="0"/>
        <w:ind w:left="0"/>
        <w:rPr>
          <w:b/>
          <w:lang w:val="es-ES"/>
        </w:rPr>
      </w:pPr>
    </w:p>
    <w:p w:rsidR="00A1373A" w:rsidRDefault="00A1373A">
      <w:pPr>
        <w:pStyle w:val="Text1"/>
        <w:numPr>
          <w:ilvl w:val="0"/>
          <w:numId w:val="27"/>
        </w:numPr>
        <w:spacing w:after="0"/>
        <w:ind w:left="0" w:firstLine="0"/>
        <w:rPr>
          <w:b/>
          <w:lang w:val="es-ES"/>
        </w:rPr>
      </w:pPr>
      <w:r>
        <w:rPr>
          <w:b/>
          <w:noProof/>
          <w:u w:val="single"/>
          <w:lang w:val="es-ES"/>
        </w:rPr>
        <w:t>Objeto</w:t>
      </w:r>
      <w:r w:rsidR="008D068C">
        <w:rPr>
          <w:b/>
          <w:noProof/>
          <w:u w:val="single"/>
          <w:lang w:val="es-ES"/>
        </w:rPr>
        <w:t xml:space="preserve"> del </w:t>
      </w:r>
      <w:r w:rsidR="00B91F7A">
        <w:rPr>
          <w:b/>
          <w:noProof/>
          <w:u w:val="single"/>
          <w:lang w:val="es-ES"/>
        </w:rPr>
        <w:t>convenio</w:t>
      </w:r>
      <w:r w:rsidR="00B91F7A">
        <w:rPr>
          <w:b/>
          <w:noProof/>
          <w:lang w:val="es-ES"/>
        </w:rPr>
        <w:t xml:space="preserve"> </w:t>
      </w:r>
    </w:p>
    <w:p w:rsidR="00A1373A" w:rsidRDefault="00A1373A">
      <w:pPr>
        <w:pStyle w:val="Text1"/>
        <w:spacing w:after="0"/>
        <w:ind w:left="0"/>
        <w:rPr>
          <w:b/>
          <w:lang w:val="es-ES"/>
        </w:rPr>
      </w:pPr>
    </w:p>
    <w:p w:rsidR="00A1373A" w:rsidRDefault="00DA07E5">
      <w:pPr>
        <w:pStyle w:val="Text1"/>
        <w:spacing w:after="0"/>
        <w:ind w:left="0"/>
        <w:rPr>
          <w:noProof/>
          <w:lang w:val="es-ES"/>
        </w:rPr>
      </w:pPr>
      <w:r>
        <w:rPr>
          <w:noProof/>
          <w:lang w:val="es-ES"/>
        </w:rPr>
        <w:t xml:space="preserve">El presente </w:t>
      </w:r>
      <w:r w:rsidR="00B91F7A">
        <w:rPr>
          <w:noProof/>
          <w:lang w:val="es-ES"/>
        </w:rPr>
        <w:t xml:space="preserve">convenio </w:t>
      </w:r>
      <w:r w:rsidR="00A1373A">
        <w:rPr>
          <w:noProof/>
          <w:lang w:val="es-ES"/>
        </w:rPr>
        <w:t>tiene por objeto determinar las obligaciones de cada</w:t>
      </w:r>
      <w:r w:rsidR="00A1373A">
        <w:rPr>
          <w:lang w:val="es-ES"/>
        </w:rPr>
        <w:t xml:space="preserve"> </w:t>
      </w:r>
      <w:r>
        <w:rPr>
          <w:lang w:val="es-ES"/>
        </w:rPr>
        <w:t>p</w:t>
      </w:r>
      <w:r w:rsidR="00A1373A">
        <w:rPr>
          <w:noProof/>
          <w:lang w:val="es-ES"/>
        </w:rPr>
        <w:t xml:space="preserve">arte en lo que respecta a la administración de los fondos comunitarios concedidos en el marco de la actividad </w:t>
      </w:r>
      <w:smartTag w:uri="urn:schemas-microsoft-com:office:smarttags" w:element="PersonName">
        <w:r w:rsidR="00A1373A">
          <w:rPr>
            <w:noProof/>
            <w:lang w:val="es-ES"/>
          </w:rPr>
          <w:t>Erasmus</w:t>
        </w:r>
      </w:smartTag>
      <w:r w:rsidR="00A1373A">
        <w:rPr>
          <w:noProof/>
          <w:lang w:val="es-ES"/>
        </w:rPr>
        <w:t xml:space="preserve"> del Programa</w:t>
      </w:r>
      <w:r w:rsidR="00A1373A">
        <w:rPr>
          <w:lang w:val="es-ES"/>
        </w:rPr>
        <w:t xml:space="preserve"> </w:t>
      </w:r>
      <w:r w:rsidR="00A1373A">
        <w:rPr>
          <w:noProof/>
          <w:lang w:val="es-ES"/>
        </w:rPr>
        <w:t>de Aprendizaje Permanente, concerniente a las ayudas de movilidad de estudiantes</w:t>
      </w:r>
      <w:r w:rsidR="00883B94">
        <w:rPr>
          <w:noProof/>
          <w:lang w:val="es-ES"/>
        </w:rPr>
        <w:t xml:space="preserve"> para estudios </w:t>
      </w:r>
      <w:r w:rsidR="00883B94" w:rsidRPr="00E06691">
        <w:rPr>
          <w:noProof/>
          <w:highlight w:val="yellow"/>
          <w:lang w:val="es-ES"/>
        </w:rPr>
        <w:t xml:space="preserve">[y un Curso Intensivo de lengua </w:t>
      </w:r>
      <w:smartTag w:uri="urn:schemas-microsoft-com:office:smarttags" w:element="PersonName">
        <w:r w:rsidR="00883B94" w:rsidRPr="00E06691">
          <w:rPr>
            <w:noProof/>
            <w:highlight w:val="yellow"/>
            <w:lang w:val="es-ES"/>
          </w:rPr>
          <w:t>Erasmus</w:t>
        </w:r>
      </w:smartTag>
      <w:r w:rsidR="00883B94" w:rsidRPr="00E06691">
        <w:rPr>
          <w:noProof/>
          <w:highlight w:val="yellow"/>
          <w:lang w:val="es-ES"/>
        </w:rPr>
        <w:t xml:space="preserve"> EILC]</w:t>
      </w:r>
      <w:r w:rsidR="00A1373A" w:rsidRPr="00E06691">
        <w:rPr>
          <w:noProof/>
          <w:highlight w:val="yellow"/>
          <w:lang w:val="es-ES"/>
        </w:rPr>
        <w:t>,</w:t>
      </w:r>
      <w:r w:rsidR="00A1373A">
        <w:rPr>
          <w:noProof/>
          <w:lang w:val="es-ES"/>
        </w:rPr>
        <w:t xml:space="preserve"> en lo sucesivo denominada</w:t>
      </w:r>
      <w:r w:rsidR="00A1373A">
        <w:rPr>
          <w:lang w:val="es-ES"/>
        </w:rPr>
        <w:t xml:space="preserve">s </w:t>
      </w:r>
      <w:r w:rsidR="00A1373A">
        <w:rPr>
          <w:noProof/>
          <w:lang w:val="es-ES"/>
        </w:rPr>
        <w:t>"ayudas"</w:t>
      </w:r>
      <w:r w:rsidR="00A1373A">
        <w:rPr>
          <w:rStyle w:val="Refdenotaalpie"/>
          <w:noProof/>
          <w:lang w:val="es-ES"/>
        </w:rPr>
        <w:t xml:space="preserve"> </w:t>
      </w:r>
      <w:r w:rsidR="00A1373A">
        <w:rPr>
          <w:rStyle w:val="Refdenotaalpie"/>
          <w:noProof/>
        </w:rPr>
        <w:footnoteReference w:id="1"/>
      </w:r>
      <w:r w:rsidR="00A1373A">
        <w:rPr>
          <w:noProof/>
          <w:lang w:val="es-ES"/>
        </w:rPr>
        <w:t>.</w:t>
      </w:r>
    </w:p>
    <w:p w:rsidR="00A1373A" w:rsidRDefault="00A1373A">
      <w:pPr>
        <w:pStyle w:val="Text1"/>
        <w:spacing w:after="0"/>
        <w:ind w:left="0"/>
        <w:rPr>
          <w:lang w:val="es-ES"/>
        </w:rPr>
      </w:pPr>
    </w:p>
    <w:p w:rsidR="00A1373A" w:rsidRDefault="00A1373A">
      <w:pPr>
        <w:pStyle w:val="Text1"/>
        <w:numPr>
          <w:ilvl w:val="0"/>
          <w:numId w:val="27"/>
        </w:numPr>
        <w:spacing w:after="0"/>
        <w:ind w:left="0" w:firstLine="0"/>
        <w:rPr>
          <w:b/>
          <w:lang w:val="es-ES"/>
        </w:rPr>
      </w:pPr>
      <w:r>
        <w:rPr>
          <w:b/>
          <w:noProof/>
          <w:u w:val="single"/>
          <w:lang w:val="es-ES"/>
        </w:rPr>
        <w:t>Duración</w:t>
      </w:r>
      <w:r w:rsidR="008D068C">
        <w:rPr>
          <w:b/>
          <w:noProof/>
          <w:u w:val="single"/>
          <w:lang w:val="es-ES"/>
        </w:rPr>
        <w:t xml:space="preserve"> del </w:t>
      </w:r>
      <w:r w:rsidR="00B91F7A">
        <w:rPr>
          <w:b/>
          <w:noProof/>
          <w:u w:val="single"/>
          <w:lang w:val="es-ES"/>
        </w:rPr>
        <w:t>convenio</w:t>
      </w:r>
    </w:p>
    <w:p w:rsidR="00A1373A" w:rsidRDefault="00A1373A">
      <w:pPr>
        <w:pStyle w:val="Text1"/>
        <w:spacing w:after="0"/>
        <w:ind w:left="0"/>
        <w:rPr>
          <w:noProof/>
          <w:lang w:val="es-ES"/>
        </w:rPr>
      </w:pPr>
    </w:p>
    <w:p w:rsidR="00A1373A" w:rsidRDefault="00A1373A">
      <w:pPr>
        <w:pStyle w:val="Text1"/>
        <w:spacing w:after="0"/>
        <w:ind w:left="0"/>
        <w:rPr>
          <w:b/>
          <w:u w:val="single"/>
          <w:lang w:val="es-ES"/>
        </w:rPr>
      </w:pPr>
      <w:r>
        <w:rPr>
          <w:noProof/>
          <w:lang w:val="es-ES"/>
        </w:rPr>
        <w:t>Salvo rescisión o modifi</w:t>
      </w:r>
      <w:r w:rsidR="00DA07E5">
        <w:rPr>
          <w:noProof/>
          <w:lang w:val="es-ES"/>
        </w:rPr>
        <w:t xml:space="preserve">cación anticipada, el presente </w:t>
      </w:r>
      <w:r w:rsidR="00B91F7A">
        <w:rPr>
          <w:noProof/>
          <w:lang w:val="es-ES"/>
        </w:rPr>
        <w:t xml:space="preserve">convenio </w:t>
      </w:r>
      <w:r>
        <w:rPr>
          <w:noProof/>
          <w:lang w:val="es-ES"/>
        </w:rPr>
        <w:t xml:space="preserve">entrará en vigor a partir de la firma de las dos partes y vencerá el .......………………………. </w:t>
      </w:r>
    </w:p>
    <w:p w:rsidR="00A1373A" w:rsidRDefault="00A1373A">
      <w:pPr>
        <w:pStyle w:val="Text1"/>
        <w:spacing w:after="0"/>
        <w:ind w:left="0"/>
        <w:rPr>
          <w:noProof/>
          <w:lang w:val="es-ES"/>
        </w:rPr>
      </w:pPr>
      <w:r>
        <w:rPr>
          <w:noProof/>
          <w:lang w:val="es-ES"/>
        </w:rPr>
        <w:lastRenderedPageBreak/>
        <w:t>Las actividades subvencionables podrán realizarse del 1 de ju</w:t>
      </w:r>
      <w:r w:rsidR="00DA07E5">
        <w:rPr>
          <w:noProof/>
          <w:lang w:val="es-ES"/>
        </w:rPr>
        <w:t>n</w:t>
      </w:r>
      <w:r>
        <w:rPr>
          <w:noProof/>
          <w:lang w:val="es-ES"/>
        </w:rPr>
        <w:t xml:space="preserve">io de </w:t>
      </w:r>
      <w:r w:rsidR="00CD2941" w:rsidRPr="003365D4">
        <w:rPr>
          <w:noProof/>
          <w:lang w:val="es-ES"/>
        </w:rPr>
        <w:t>20</w:t>
      </w:r>
      <w:r w:rsidR="00CD2941">
        <w:rPr>
          <w:noProof/>
          <w:lang w:val="es-ES"/>
        </w:rPr>
        <w:t>13</w:t>
      </w:r>
      <w:r w:rsidR="00CD2941" w:rsidRPr="003365D4">
        <w:rPr>
          <w:noProof/>
          <w:lang w:val="es-ES"/>
        </w:rPr>
        <w:t xml:space="preserve"> </w:t>
      </w:r>
      <w:r w:rsidRPr="003365D4">
        <w:rPr>
          <w:noProof/>
          <w:lang w:val="es-ES"/>
        </w:rPr>
        <w:t xml:space="preserve">al 30 de septiembre de </w:t>
      </w:r>
      <w:r w:rsidR="00CD2941" w:rsidRPr="003365D4">
        <w:rPr>
          <w:noProof/>
          <w:lang w:val="es-ES"/>
        </w:rPr>
        <w:t>201</w:t>
      </w:r>
      <w:r w:rsidR="00CD2941">
        <w:rPr>
          <w:noProof/>
          <w:lang w:val="es-ES"/>
        </w:rPr>
        <w:t>4</w:t>
      </w:r>
      <w:r w:rsidRPr="003365D4">
        <w:rPr>
          <w:noProof/>
          <w:lang w:val="es-ES"/>
        </w:rPr>
        <w:t>.</w:t>
      </w:r>
    </w:p>
    <w:p w:rsidR="00B739B8" w:rsidRDefault="00B739B8">
      <w:pPr>
        <w:pStyle w:val="Text1"/>
        <w:spacing w:after="0"/>
        <w:ind w:left="0"/>
        <w:rPr>
          <w:noProof/>
          <w:lang w:val="es-ES"/>
        </w:rPr>
      </w:pPr>
    </w:p>
    <w:p w:rsidR="00A1373A" w:rsidRDefault="00A1373A">
      <w:pPr>
        <w:pStyle w:val="Text1"/>
        <w:spacing w:after="0"/>
        <w:ind w:left="0"/>
        <w:rPr>
          <w:lang w:val="es-ES"/>
        </w:rPr>
      </w:pPr>
    </w:p>
    <w:p w:rsidR="00AA5DC3" w:rsidRDefault="00AA5DC3">
      <w:pPr>
        <w:pStyle w:val="Text1"/>
        <w:numPr>
          <w:ilvl w:val="0"/>
          <w:numId w:val="27"/>
        </w:numPr>
        <w:spacing w:after="0"/>
        <w:ind w:left="0" w:firstLine="0"/>
        <w:rPr>
          <w:b/>
          <w:lang w:val="es-ES"/>
        </w:rPr>
      </w:pPr>
      <w:r>
        <w:rPr>
          <w:b/>
          <w:lang w:val="es-ES"/>
        </w:rPr>
        <w:t>Seguro</w:t>
      </w:r>
      <w:r w:rsidR="001435AA">
        <w:rPr>
          <w:b/>
          <w:lang w:val="es-ES"/>
        </w:rPr>
        <w:t xml:space="preserve"> médico</w:t>
      </w:r>
    </w:p>
    <w:p w:rsidR="001435AA" w:rsidRDefault="001435AA" w:rsidP="001435AA">
      <w:pPr>
        <w:pStyle w:val="Text1"/>
        <w:spacing w:after="0"/>
        <w:ind w:left="0"/>
        <w:rPr>
          <w:b/>
          <w:lang w:val="es-ES"/>
        </w:rPr>
      </w:pPr>
    </w:p>
    <w:p w:rsidR="001435AA" w:rsidRPr="00123256" w:rsidRDefault="001435AA" w:rsidP="00DE2C72">
      <w:pPr>
        <w:pStyle w:val="Text1"/>
        <w:spacing w:after="0"/>
        <w:ind w:left="0"/>
        <w:rPr>
          <w:b/>
          <w:szCs w:val="24"/>
          <w:lang w:val="es-ES"/>
        </w:rPr>
      </w:pPr>
      <w:r w:rsidRPr="00123256">
        <w:rPr>
          <w:b/>
          <w:szCs w:val="24"/>
          <w:highlight w:val="yellow"/>
          <w:lang w:val="es-ES"/>
        </w:rPr>
        <w:t xml:space="preserve">[Se incluirá </w:t>
      </w:r>
      <w:r w:rsidRPr="00123256">
        <w:rPr>
          <w:szCs w:val="24"/>
          <w:highlight w:val="yellow"/>
          <w:lang w:val="es-ES"/>
        </w:rPr>
        <w:t xml:space="preserve">esta cláusula para asegurarse de que el estudiante ha sido informado sobre el seguro médico]. </w:t>
      </w:r>
    </w:p>
    <w:p w:rsidR="001435AA" w:rsidRPr="001435AA" w:rsidRDefault="001435AA" w:rsidP="001435AA">
      <w:pPr>
        <w:pStyle w:val="Text1"/>
        <w:spacing w:after="0"/>
        <w:ind w:left="0"/>
        <w:jc w:val="left"/>
        <w:rPr>
          <w:b/>
          <w:sz w:val="20"/>
          <w:lang w:val="es-ES"/>
        </w:rPr>
      </w:pPr>
    </w:p>
    <w:p w:rsidR="001435AA" w:rsidRPr="001435AA" w:rsidRDefault="001435AA" w:rsidP="001435AA">
      <w:pPr>
        <w:pStyle w:val="Text1"/>
        <w:spacing w:after="0"/>
        <w:ind w:left="0"/>
        <w:jc w:val="left"/>
        <w:rPr>
          <w:b/>
          <w:sz w:val="20"/>
          <w:lang w:val="es-ES"/>
        </w:rPr>
      </w:pPr>
    </w:p>
    <w:p w:rsidR="001435AA" w:rsidRPr="001435AA" w:rsidRDefault="001435AA" w:rsidP="001435AA">
      <w:pPr>
        <w:pStyle w:val="Text1"/>
        <w:spacing w:after="0"/>
        <w:ind w:left="0"/>
        <w:rPr>
          <w:b/>
          <w:lang w:val="es-ES"/>
        </w:rPr>
      </w:pPr>
      <w:r w:rsidRPr="001435AA">
        <w:rPr>
          <w:highlight w:val="yellow"/>
          <w:lang w:val="es-ES"/>
        </w:rPr>
        <w:t xml:space="preserve">[Se han de indicar las disposiciones relativas al seguro médico. El sistema sanitario de cada país suele cubrir el seguro básico, así como </w:t>
      </w:r>
      <w:smartTag w:uri="urn:schemas-microsoft-com:office:smarttags" w:element="PersonName">
        <w:smartTagPr>
          <w:attr w:name="ProductID" w:val="la Tarjeta Sanitaria"/>
        </w:smartTagPr>
        <w:smartTag w:uri="urn:schemas-microsoft-com:office:smarttags" w:element="PersonName">
          <w:smartTagPr>
            <w:attr w:name="ProductID" w:val="la Tarjeta"/>
          </w:smartTagPr>
          <w:r w:rsidRPr="001435AA">
            <w:rPr>
              <w:highlight w:val="yellow"/>
              <w:lang w:val="es-ES"/>
            </w:rPr>
            <w:t>la Tarjeta</w:t>
          </w:r>
        </w:smartTag>
        <w:r w:rsidRPr="001435AA">
          <w:rPr>
            <w:highlight w:val="yellow"/>
            <w:lang w:val="es-ES"/>
          </w:rPr>
          <w:t xml:space="preserve"> Sanitaria</w:t>
        </w:r>
      </w:smartTag>
      <w:r w:rsidRPr="001435AA">
        <w:rPr>
          <w:highlight w:val="yellow"/>
          <w:lang w:val="es-ES"/>
        </w:rPr>
        <w:t xml:space="preserve"> Europea. Sin embargo, las prestaciones de </w:t>
      </w:r>
      <w:smartTag w:uri="urn:schemas-microsoft-com:office:smarttags" w:element="PersonName">
        <w:smartTagPr>
          <w:attr w:name="ProductID" w:val="la Tarjeta"/>
        </w:smartTagPr>
        <w:r w:rsidRPr="001435AA">
          <w:rPr>
            <w:highlight w:val="yellow"/>
            <w:lang w:val="es-ES"/>
          </w:rPr>
          <w:t>la Tarjeta</w:t>
        </w:r>
      </w:smartTag>
      <w:r w:rsidRPr="001435AA">
        <w:rPr>
          <w:highlight w:val="yellow"/>
          <w:lang w:val="es-ES"/>
        </w:rPr>
        <w:t xml:space="preserve"> o de un seguro privado pueden no ser suficientes en caso de repatriación o determinadas intervenciones médicas, por lo que puede ser útil disponer de un seguro complementario privado. </w:t>
      </w:r>
      <w:r w:rsidRPr="001435AA">
        <w:rPr>
          <w:b/>
          <w:highlight w:val="yellow"/>
          <w:lang w:val="es-ES"/>
        </w:rPr>
        <w:t>La institución de origen es la responsable de asegurarse de que el estudiante conoce todo lo concerniente al seguro médico</w:t>
      </w:r>
      <w:r w:rsidRPr="001435AA">
        <w:rPr>
          <w:highlight w:val="yellow"/>
          <w:lang w:val="es-ES"/>
        </w:rPr>
        <w:t>.]</w:t>
      </w:r>
    </w:p>
    <w:p w:rsidR="00AA5DC3" w:rsidRPr="00AA5DC3" w:rsidRDefault="00AA5DC3" w:rsidP="00AA5DC3">
      <w:pPr>
        <w:pStyle w:val="Text1"/>
        <w:spacing w:after="0"/>
        <w:ind w:left="0"/>
        <w:rPr>
          <w:b/>
          <w:lang w:val="es-ES"/>
        </w:rPr>
      </w:pPr>
    </w:p>
    <w:p w:rsidR="00A1373A" w:rsidRDefault="00A1373A">
      <w:pPr>
        <w:pStyle w:val="Text1"/>
        <w:numPr>
          <w:ilvl w:val="0"/>
          <w:numId w:val="27"/>
        </w:numPr>
        <w:spacing w:after="0"/>
        <w:ind w:left="0" w:firstLine="0"/>
        <w:rPr>
          <w:b/>
          <w:lang w:val="es-ES"/>
        </w:rPr>
      </w:pPr>
      <w:r>
        <w:rPr>
          <w:b/>
          <w:noProof/>
          <w:u w:val="single"/>
          <w:lang w:val="es-ES"/>
        </w:rPr>
        <w:t>Período de estudio en otro país europeo</w:t>
      </w:r>
    </w:p>
    <w:p w:rsidR="00A1373A" w:rsidRDefault="00A1373A">
      <w:pPr>
        <w:pStyle w:val="Text1"/>
        <w:spacing w:after="0"/>
        <w:ind w:left="0"/>
        <w:rPr>
          <w:noProof/>
          <w:lang w:val="es-ES"/>
        </w:rPr>
      </w:pPr>
    </w:p>
    <w:p w:rsidR="00A1373A" w:rsidRDefault="008D068C" w:rsidP="00B30E46">
      <w:pPr>
        <w:pStyle w:val="Text1"/>
        <w:spacing w:after="0"/>
        <w:ind w:left="0"/>
        <w:outlineLvl w:val="0"/>
        <w:rPr>
          <w:lang w:val="es-ES"/>
        </w:rPr>
      </w:pPr>
      <w:r>
        <w:rPr>
          <w:noProof/>
          <w:lang w:val="es-ES"/>
        </w:rPr>
        <w:t>El b</w:t>
      </w:r>
      <w:r w:rsidR="00A1373A">
        <w:rPr>
          <w:noProof/>
          <w:lang w:val="es-ES"/>
        </w:rPr>
        <w:t>eneficiario se compromete a realizar un período de estudio</w:t>
      </w:r>
      <w:r w:rsidR="00883B94">
        <w:rPr>
          <w:noProof/>
          <w:lang w:val="es-ES"/>
        </w:rPr>
        <w:t>s</w:t>
      </w:r>
      <w:r w:rsidR="00A1373A">
        <w:rPr>
          <w:noProof/>
          <w:lang w:val="es-ES"/>
        </w:rPr>
        <w:t xml:space="preserve"> en otro país europeo 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827"/>
      </w:tblGrid>
      <w:tr w:rsidR="00A1373A">
        <w:tc>
          <w:tcPr>
            <w:tcW w:w="2977" w:type="dxa"/>
          </w:tcPr>
          <w:p w:rsidR="00A1373A" w:rsidRDefault="00A1373A">
            <w:pPr>
              <w:pStyle w:val="Text1"/>
              <w:tabs>
                <w:tab w:val="clear" w:pos="2161"/>
                <w:tab w:val="left" w:pos="34"/>
              </w:tabs>
              <w:spacing w:after="0"/>
              <w:ind w:left="0" w:right="-249"/>
              <w:rPr>
                <w:lang w:val="es-ES"/>
              </w:rPr>
            </w:pPr>
            <w:r>
              <w:rPr>
                <w:noProof/>
                <w:lang w:val="es-ES"/>
              </w:rPr>
              <w:t>desde:</w:t>
            </w:r>
          </w:p>
        </w:tc>
        <w:tc>
          <w:tcPr>
            <w:tcW w:w="3827" w:type="dxa"/>
          </w:tcPr>
          <w:p w:rsidR="00A1373A" w:rsidRDefault="00A1373A">
            <w:pPr>
              <w:pStyle w:val="Text1"/>
              <w:tabs>
                <w:tab w:val="clear" w:pos="2161"/>
                <w:tab w:val="left" w:pos="1418"/>
              </w:tabs>
              <w:spacing w:after="0"/>
              <w:ind w:left="0"/>
              <w:rPr>
                <w:lang w:val="es-ES"/>
              </w:rPr>
            </w:pPr>
            <w:r>
              <w:rPr>
                <w:noProof/>
                <w:lang w:val="es-ES"/>
              </w:rPr>
              <w:t>hasta:</w:t>
            </w:r>
          </w:p>
        </w:tc>
      </w:tr>
    </w:tbl>
    <w:p w:rsidR="00A1373A" w:rsidRDefault="00A1373A">
      <w:pPr>
        <w:pStyle w:val="Text1"/>
        <w:spacing w:after="0"/>
        <w:ind w:left="0"/>
        <w:rPr>
          <w:lang w:val="es-ES"/>
        </w:rPr>
      </w:pPr>
      <w:r>
        <w:rPr>
          <w:noProof/>
          <w:lang w:val="es-ES"/>
        </w:rPr>
        <w:t>lo que constituye un total de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4"/>
      </w:tblGrid>
      <w:tr w:rsidR="00A1373A">
        <w:trPr>
          <w:cantSplit/>
        </w:trPr>
        <w:tc>
          <w:tcPr>
            <w:tcW w:w="6804" w:type="dxa"/>
          </w:tcPr>
          <w:p w:rsidR="00A1373A" w:rsidRDefault="00A1373A">
            <w:pPr>
              <w:pStyle w:val="Text1"/>
              <w:tabs>
                <w:tab w:val="clear" w:pos="2161"/>
                <w:tab w:val="left" w:pos="1418"/>
              </w:tabs>
              <w:spacing w:after="0"/>
              <w:ind w:left="0"/>
              <w:rPr>
                <w:lang w:val="es-ES"/>
              </w:rPr>
            </w:pPr>
            <w:r>
              <w:rPr>
                <w:noProof/>
                <w:lang w:val="es-ES"/>
              </w:rPr>
              <w:t>meses:</w:t>
            </w:r>
          </w:p>
        </w:tc>
      </w:tr>
    </w:tbl>
    <w:p w:rsidR="00A1373A" w:rsidRDefault="00A1373A">
      <w:pPr>
        <w:pStyle w:val="Text1"/>
        <w:spacing w:after="0"/>
        <w:ind w:left="0"/>
        <w:rPr>
          <w:lang w:val="es-ES"/>
        </w:rPr>
      </w:pPr>
    </w:p>
    <w:p w:rsidR="00A1373A" w:rsidRDefault="00A1373A">
      <w:pPr>
        <w:pStyle w:val="Text1"/>
        <w:spacing w:after="0"/>
        <w:ind w:left="0"/>
        <w:rPr>
          <w:lang w:val="es-ES"/>
        </w:rPr>
      </w:pPr>
      <w:r>
        <w:rPr>
          <w:noProof/>
          <w:lang w:val="es-ES"/>
        </w:rPr>
        <w:t xml:space="preserve">en 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827"/>
      </w:tblGrid>
      <w:tr w:rsidR="00A1373A" w:rsidRPr="003513CC">
        <w:trPr>
          <w:cantSplit/>
        </w:trPr>
        <w:tc>
          <w:tcPr>
            <w:tcW w:w="6804" w:type="dxa"/>
            <w:gridSpan w:val="2"/>
          </w:tcPr>
          <w:p w:rsidR="00A1373A" w:rsidRDefault="00A1373A">
            <w:pPr>
              <w:pStyle w:val="Text1"/>
              <w:tabs>
                <w:tab w:val="clear" w:pos="2161"/>
                <w:tab w:val="left" w:pos="34"/>
              </w:tabs>
              <w:spacing w:after="0"/>
              <w:ind w:left="0" w:right="-249"/>
              <w:jc w:val="left"/>
              <w:rPr>
                <w:lang w:val="es-ES"/>
              </w:rPr>
            </w:pPr>
            <w:r>
              <w:rPr>
                <w:noProof/>
                <w:lang w:val="es-ES"/>
              </w:rPr>
              <w:t>Nombre de la institución de acogida:</w:t>
            </w:r>
          </w:p>
          <w:p w:rsidR="00A1373A" w:rsidRDefault="00A1373A">
            <w:pPr>
              <w:pStyle w:val="Text1"/>
              <w:tabs>
                <w:tab w:val="clear" w:pos="2161"/>
                <w:tab w:val="left" w:pos="34"/>
              </w:tabs>
              <w:spacing w:after="0"/>
              <w:ind w:left="0" w:right="-249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</w:tc>
      </w:tr>
      <w:tr w:rsidR="00A1373A">
        <w:tc>
          <w:tcPr>
            <w:tcW w:w="2977" w:type="dxa"/>
          </w:tcPr>
          <w:p w:rsidR="00A1373A" w:rsidRDefault="00A1373A">
            <w:pPr>
              <w:pStyle w:val="Text1"/>
              <w:tabs>
                <w:tab w:val="clear" w:pos="2161"/>
                <w:tab w:val="left" w:pos="34"/>
              </w:tabs>
              <w:spacing w:after="0"/>
              <w:ind w:left="0" w:right="-249"/>
              <w:rPr>
                <w:lang w:val="es-ES"/>
              </w:rPr>
            </w:pPr>
            <w:r>
              <w:rPr>
                <w:noProof/>
                <w:lang w:val="es-ES"/>
              </w:rPr>
              <w:t>dirección:</w:t>
            </w:r>
          </w:p>
          <w:p w:rsidR="00A1373A" w:rsidRDefault="00A1373A">
            <w:pPr>
              <w:pStyle w:val="Text1"/>
              <w:tabs>
                <w:tab w:val="clear" w:pos="2161"/>
                <w:tab w:val="left" w:pos="34"/>
              </w:tabs>
              <w:spacing w:after="0"/>
              <w:ind w:left="0" w:right="-249"/>
              <w:rPr>
                <w:lang w:val="es-ES"/>
              </w:rPr>
            </w:pPr>
          </w:p>
        </w:tc>
        <w:tc>
          <w:tcPr>
            <w:tcW w:w="3827" w:type="dxa"/>
          </w:tcPr>
          <w:p w:rsidR="00A1373A" w:rsidRDefault="00A1373A">
            <w:pPr>
              <w:pStyle w:val="Text1"/>
              <w:tabs>
                <w:tab w:val="clear" w:pos="2161"/>
                <w:tab w:val="left" w:pos="1418"/>
              </w:tabs>
              <w:spacing w:after="0"/>
              <w:ind w:left="0"/>
              <w:rPr>
                <w:lang w:val="es-ES"/>
              </w:rPr>
            </w:pPr>
            <w:r>
              <w:rPr>
                <w:noProof/>
                <w:lang w:val="es-ES"/>
              </w:rPr>
              <w:t>país:</w:t>
            </w:r>
          </w:p>
        </w:tc>
      </w:tr>
    </w:tbl>
    <w:p w:rsidR="00A1373A" w:rsidRDefault="00A1373A">
      <w:pPr>
        <w:pStyle w:val="Text1"/>
        <w:spacing w:after="0"/>
        <w:ind w:left="0"/>
        <w:rPr>
          <w:b/>
          <w:lang w:val="es-ES"/>
        </w:rPr>
      </w:pPr>
    </w:p>
    <w:p w:rsidR="00985010" w:rsidRPr="00E06691" w:rsidRDefault="00985010" w:rsidP="00985010">
      <w:pPr>
        <w:ind w:left="567" w:hanging="567"/>
        <w:jc w:val="both"/>
        <w:rPr>
          <w:highlight w:val="yellow"/>
          <w:lang w:val="es-ES"/>
        </w:rPr>
      </w:pPr>
      <w:r w:rsidRPr="00E06691">
        <w:rPr>
          <w:highlight w:val="yellow"/>
          <w:lang w:val="es-ES"/>
        </w:rPr>
        <w:t>[En caso de que se participe en un EILC:</w:t>
      </w:r>
    </w:p>
    <w:p w:rsidR="00985010" w:rsidRPr="00985010" w:rsidRDefault="00985010" w:rsidP="008D63C6">
      <w:pPr>
        <w:jc w:val="both"/>
        <w:rPr>
          <w:lang w:val="es-ES"/>
        </w:rPr>
      </w:pPr>
      <w:r w:rsidRPr="00E06691">
        <w:rPr>
          <w:highlight w:val="yellow"/>
          <w:lang w:val="es-ES"/>
        </w:rPr>
        <w:t xml:space="preserve">El EILC se realizará entre el […/… /…] y el […/… /…] (si las fechas de realización del curso no se conocen en el momento de la firma del convenio, se </w:t>
      </w:r>
      <w:r w:rsidR="00E06691" w:rsidRPr="00E06691">
        <w:rPr>
          <w:highlight w:val="yellow"/>
          <w:lang w:val="es-ES"/>
        </w:rPr>
        <w:t>fi</w:t>
      </w:r>
      <w:r w:rsidR="008D63C6">
        <w:rPr>
          <w:highlight w:val="yellow"/>
          <w:lang w:val="es-ES"/>
        </w:rPr>
        <w:t>r</w:t>
      </w:r>
      <w:r w:rsidR="00E06691" w:rsidRPr="00E06691">
        <w:rPr>
          <w:highlight w:val="yellow"/>
          <w:lang w:val="es-ES"/>
        </w:rPr>
        <w:t>mará</w:t>
      </w:r>
      <w:r w:rsidRPr="00E06691">
        <w:rPr>
          <w:highlight w:val="yellow"/>
          <w:lang w:val="es-ES"/>
        </w:rPr>
        <w:t xml:space="preserve"> una enmienda o un </w:t>
      </w:r>
      <w:r w:rsidR="00B91F7A">
        <w:rPr>
          <w:highlight w:val="yellow"/>
          <w:lang w:val="es-ES"/>
        </w:rPr>
        <w:t>convenio</w:t>
      </w:r>
      <w:r w:rsidR="00B91F7A" w:rsidRPr="00E06691">
        <w:rPr>
          <w:highlight w:val="yellow"/>
          <w:lang w:val="es-ES"/>
        </w:rPr>
        <w:t xml:space="preserve"> </w:t>
      </w:r>
      <w:r w:rsidRPr="00E06691">
        <w:rPr>
          <w:highlight w:val="yellow"/>
          <w:lang w:val="es-ES"/>
        </w:rPr>
        <w:t>independiente]</w:t>
      </w:r>
    </w:p>
    <w:p w:rsidR="00985010" w:rsidRDefault="00985010">
      <w:pPr>
        <w:pStyle w:val="Text1"/>
        <w:spacing w:after="0"/>
        <w:ind w:left="0"/>
        <w:rPr>
          <w:b/>
          <w:lang w:val="es-ES"/>
        </w:rPr>
      </w:pPr>
    </w:p>
    <w:p w:rsidR="00A1373A" w:rsidRDefault="00A1373A">
      <w:pPr>
        <w:pStyle w:val="Text1"/>
        <w:numPr>
          <w:ilvl w:val="0"/>
          <w:numId w:val="27"/>
        </w:numPr>
        <w:spacing w:after="0"/>
        <w:ind w:left="0" w:firstLine="0"/>
        <w:rPr>
          <w:b/>
          <w:lang w:val="es-ES"/>
        </w:rPr>
      </w:pPr>
      <w:r>
        <w:rPr>
          <w:b/>
          <w:noProof/>
          <w:u w:val="single"/>
          <w:lang w:val="es-ES"/>
        </w:rPr>
        <w:t>Ayudas de movilidad de estudiantes</w:t>
      </w:r>
      <w:r>
        <w:rPr>
          <w:b/>
          <w:u w:val="single"/>
          <w:lang w:val="es-ES"/>
        </w:rPr>
        <w:t xml:space="preserve"> </w:t>
      </w:r>
      <w:r>
        <w:rPr>
          <w:b/>
          <w:noProof/>
          <w:u w:val="single"/>
          <w:lang w:val="es-ES"/>
        </w:rPr>
        <w:t>ERASMUS</w:t>
      </w:r>
    </w:p>
    <w:p w:rsidR="00A1373A" w:rsidRDefault="00A1373A">
      <w:pPr>
        <w:pStyle w:val="Text1"/>
        <w:spacing w:after="0"/>
        <w:ind w:left="0"/>
        <w:rPr>
          <w:noProof/>
          <w:lang w:val="es-ES"/>
        </w:rPr>
      </w:pPr>
    </w:p>
    <w:p w:rsidR="00A1373A" w:rsidRDefault="008D068C">
      <w:pPr>
        <w:pStyle w:val="Text1"/>
        <w:spacing w:after="0"/>
        <w:ind w:left="0"/>
        <w:rPr>
          <w:lang w:val="es-ES"/>
        </w:rPr>
      </w:pPr>
      <w:r>
        <w:rPr>
          <w:noProof/>
          <w:lang w:val="es-ES"/>
        </w:rPr>
        <w:t>El b</w:t>
      </w:r>
      <w:r w:rsidR="00A1373A">
        <w:rPr>
          <w:noProof/>
          <w:lang w:val="es-ES"/>
        </w:rPr>
        <w:t>eneficiario:</w:t>
      </w:r>
    </w:p>
    <w:p w:rsidR="00A1373A" w:rsidRDefault="00A1373A">
      <w:pPr>
        <w:pStyle w:val="Text1"/>
        <w:numPr>
          <w:ilvl w:val="0"/>
          <w:numId w:val="35"/>
        </w:numPr>
        <w:spacing w:after="0"/>
        <w:ind w:left="0" w:firstLine="0"/>
        <w:rPr>
          <w:lang w:val="es-ES"/>
        </w:rPr>
      </w:pPr>
      <w:r>
        <w:rPr>
          <w:noProof/>
          <w:lang w:val="es-ES"/>
        </w:rPr>
        <w:t xml:space="preserve">Recibirá una ayuda financiada por </w:t>
      </w:r>
      <w:smartTag w:uri="urn:schemas-microsoft-com:office:smarttags" w:element="PersonName">
        <w:smartTagPr>
          <w:attr w:name="ProductID" w:val="la Comisi￳n Europea"/>
        </w:smartTagPr>
        <w:r>
          <w:rPr>
            <w:noProof/>
            <w:lang w:val="es-ES"/>
          </w:rPr>
          <w:t>la</w:t>
        </w:r>
        <w:r>
          <w:rPr>
            <w:lang w:val="es-ES"/>
          </w:rPr>
          <w:t xml:space="preserve"> </w:t>
        </w:r>
        <w:r>
          <w:rPr>
            <w:noProof/>
            <w:lang w:val="es-ES"/>
          </w:rPr>
          <w:t>Comisión Europea</w:t>
        </w:r>
      </w:smartTag>
      <w:r>
        <w:rPr>
          <w:noProof/>
          <w:lang w:val="es-ES"/>
        </w:rPr>
        <w:t xml:space="preserve"> por un importe de:</w:t>
      </w:r>
    </w:p>
    <w:p w:rsidR="00A1373A" w:rsidRDefault="00A1373A">
      <w:pPr>
        <w:pStyle w:val="Text1"/>
        <w:spacing w:after="0"/>
        <w:ind w:left="0"/>
        <w:rPr>
          <w:lang w:val="es-ES"/>
        </w:rPr>
      </w:pPr>
    </w:p>
    <w:p w:rsidR="00A1373A" w:rsidRDefault="00A1373A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lang w:val="es-ES"/>
        </w:rPr>
      </w:pPr>
      <w:r>
        <w:rPr>
          <w:lang w:val="es-ES"/>
        </w:rPr>
        <w:t xml:space="preserve"> € </w:t>
      </w:r>
    </w:p>
    <w:p w:rsidR="00A1373A" w:rsidRDefault="00A1373A">
      <w:pPr>
        <w:pStyle w:val="Text1"/>
        <w:spacing w:after="0"/>
        <w:ind w:left="0"/>
        <w:rPr>
          <w:lang w:val="es-ES"/>
        </w:rPr>
      </w:pPr>
    </w:p>
    <w:p w:rsidR="00A1373A" w:rsidRDefault="00A1373A">
      <w:pPr>
        <w:pStyle w:val="Text1"/>
        <w:spacing w:after="0"/>
        <w:ind w:left="0"/>
        <w:rPr>
          <w:noProof/>
          <w:lang w:val="es-ES"/>
        </w:rPr>
      </w:pPr>
      <w:r>
        <w:rPr>
          <w:noProof/>
          <w:lang w:val="es-ES"/>
        </w:rPr>
        <w:t xml:space="preserve">para ejecutar el programa de movilidad aprobado en el marco de </w:t>
      </w:r>
      <w:smartTag w:uri="urn:schemas-microsoft-com:office:smarttags" w:element="PersonName">
        <w:smartTagPr>
          <w:attr w:name="ProductID" w:val="la Carta Universitaria"/>
        </w:smartTagPr>
        <w:r>
          <w:rPr>
            <w:noProof/>
            <w:lang w:val="es-ES"/>
          </w:rPr>
          <w:t>la Carta Universitaria</w:t>
        </w:r>
      </w:smartTag>
      <w:r>
        <w:rPr>
          <w:noProof/>
          <w:lang w:val="es-ES"/>
        </w:rPr>
        <w:t xml:space="preserve"> </w:t>
      </w:r>
      <w:smartTag w:uri="urn:schemas-microsoft-com:office:smarttags" w:element="PersonName">
        <w:r>
          <w:rPr>
            <w:noProof/>
            <w:lang w:val="es-ES"/>
          </w:rPr>
          <w:t>Erasmus</w:t>
        </w:r>
      </w:smartTag>
      <w:r>
        <w:rPr>
          <w:noProof/>
          <w:lang w:val="es-ES"/>
        </w:rPr>
        <w:t xml:space="preserve"> de la institución, en lo sucesivo denominado "programa de estudios"</w:t>
      </w:r>
      <w:r w:rsidR="008D068C">
        <w:rPr>
          <w:noProof/>
          <w:lang w:val="es-ES"/>
        </w:rPr>
        <w:t>.</w:t>
      </w:r>
    </w:p>
    <w:p w:rsidR="00985010" w:rsidRDefault="00985010">
      <w:pPr>
        <w:pStyle w:val="Text1"/>
        <w:spacing w:after="0"/>
        <w:ind w:left="0"/>
        <w:rPr>
          <w:noProof/>
          <w:lang w:val="es-ES"/>
        </w:rPr>
      </w:pPr>
    </w:p>
    <w:p w:rsidR="00985010" w:rsidRPr="00E06691" w:rsidRDefault="00985010" w:rsidP="00985010">
      <w:pPr>
        <w:jc w:val="both"/>
        <w:rPr>
          <w:highlight w:val="yellow"/>
          <w:lang w:val="es-ES"/>
        </w:rPr>
      </w:pPr>
      <w:r w:rsidRPr="00E06691">
        <w:rPr>
          <w:highlight w:val="yellow"/>
          <w:lang w:val="es-ES"/>
        </w:rPr>
        <w:t xml:space="preserve">[En caso de que se participe en un EILC (si el importe es desconocido en el momento de la firma del convenio, se </w:t>
      </w:r>
      <w:r w:rsidR="00E06691">
        <w:rPr>
          <w:highlight w:val="yellow"/>
          <w:lang w:val="es-ES"/>
        </w:rPr>
        <w:t>firmará</w:t>
      </w:r>
      <w:r w:rsidRPr="00E06691">
        <w:rPr>
          <w:highlight w:val="yellow"/>
          <w:lang w:val="es-ES"/>
        </w:rPr>
        <w:t xml:space="preserve"> una enmienda o un </w:t>
      </w:r>
      <w:r w:rsidR="00B91F7A">
        <w:rPr>
          <w:highlight w:val="yellow"/>
          <w:lang w:val="es-ES"/>
        </w:rPr>
        <w:t>convenio</w:t>
      </w:r>
      <w:r w:rsidR="00B91F7A" w:rsidRPr="00E06691">
        <w:rPr>
          <w:highlight w:val="yellow"/>
          <w:lang w:val="es-ES"/>
        </w:rPr>
        <w:t xml:space="preserve"> </w:t>
      </w:r>
      <w:r w:rsidRPr="00E06691">
        <w:rPr>
          <w:highlight w:val="yellow"/>
          <w:lang w:val="es-ES"/>
        </w:rPr>
        <w:t>independiente):</w:t>
      </w:r>
    </w:p>
    <w:p w:rsidR="00985010" w:rsidRPr="00985010" w:rsidRDefault="00985010" w:rsidP="001858D5">
      <w:pPr>
        <w:jc w:val="both"/>
        <w:rPr>
          <w:lang w:val="es-ES"/>
        </w:rPr>
      </w:pPr>
      <w:r w:rsidRPr="00E06691">
        <w:rPr>
          <w:highlight w:val="yellow"/>
          <w:lang w:val="es-ES"/>
        </w:rPr>
        <w:lastRenderedPageBreak/>
        <w:t xml:space="preserve">El importe final por la participación en el EILC se determinará multiplicando la duración real del curso en semanas a razón de 300 EUR al mes </w:t>
      </w:r>
      <w:r w:rsidRPr="00E06691">
        <w:rPr>
          <w:b/>
          <w:highlight w:val="yellow"/>
          <w:lang w:val="es-ES"/>
        </w:rPr>
        <w:t>(4 semanas)</w:t>
      </w:r>
      <w:r w:rsidRPr="00E06691">
        <w:rPr>
          <w:highlight w:val="yellow"/>
          <w:lang w:val="es-ES"/>
        </w:rPr>
        <w:t>. El beneficiario deberá demostrar de manera fehaciente las fechas reales de inicio y finalización del curso</w:t>
      </w:r>
      <w:r w:rsidR="00E06691" w:rsidRPr="00E06691">
        <w:rPr>
          <w:highlight w:val="yellow"/>
          <w:lang w:val="es-ES"/>
        </w:rPr>
        <w:t>]</w:t>
      </w:r>
      <w:r w:rsidRPr="00E06691">
        <w:rPr>
          <w:highlight w:val="yellow"/>
          <w:lang w:val="es-ES"/>
        </w:rPr>
        <w:t>.</w:t>
      </w:r>
    </w:p>
    <w:p w:rsidR="00985010" w:rsidRDefault="00985010">
      <w:pPr>
        <w:pStyle w:val="Text1"/>
        <w:spacing w:after="0"/>
        <w:ind w:left="0"/>
        <w:rPr>
          <w:lang w:val="es-ES"/>
        </w:rPr>
      </w:pPr>
    </w:p>
    <w:p w:rsidR="00A1373A" w:rsidRDefault="00A1373A">
      <w:pPr>
        <w:pStyle w:val="Text1"/>
        <w:numPr>
          <w:ilvl w:val="0"/>
          <w:numId w:val="37"/>
        </w:numPr>
        <w:spacing w:after="0"/>
        <w:ind w:left="0" w:firstLine="0"/>
        <w:rPr>
          <w:lang w:val="es-ES"/>
        </w:rPr>
      </w:pPr>
      <w:r>
        <w:rPr>
          <w:noProof/>
          <w:lang w:val="es-ES"/>
        </w:rPr>
        <w:t>No recibirá ayuda, pero se beneficiará de todas las ventajas restantes del programa</w:t>
      </w:r>
      <w:r>
        <w:rPr>
          <w:lang w:val="es-ES"/>
        </w:rPr>
        <w:t xml:space="preserve"> </w:t>
      </w:r>
      <w:r>
        <w:rPr>
          <w:noProof/>
          <w:lang w:val="es-ES"/>
        </w:rPr>
        <w:t>ERASMUS.</w:t>
      </w:r>
    </w:p>
    <w:p w:rsidR="00A1373A" w:rsidRDefault="00A1373A">
      <w:pPr>
        <w:pStyle w:val="Text3"/>
        <w:spacing w:after="0"/>
        <w:ind w:left="0"/>
        <w:rPr>
          <w:lang w:val="es-ES"/>
        </w:rPr>
      </w:pPr>
    </w:p>
    <w:p w:rsidR="00A1373A" w:rsidRDefault="00A1373A">
      <w:pPr>
        <w:pStyle w:val="Text1"/>
        <w:numPr>
          <w:ilvl w:val="0"/>
          <w:numId w:val="27"/>
        </w:numPr>
        <w:spacing w:after="0"/>
        <w:ind w:left="0" w:firstLine="0"/>
        <w:rPr>
          <w:b/>
          <w:lang w:val="es-ES"/>
        </w:rPr>
      </w:pPr>
      <w:r>
        <w:rPr>
          <w:b/>
          <w:noProof/>
          <w:u w:val="single"/>
          <w:lang w:val="es-ES"/>
        </w:rPr>
        <w:t>Pago</w:t>
      </w:r>
    </w:p>
    <w:p w:rsidR="00A1373A" w:rsidRDefault="00A1373A">
      <w:pPr>
        <w:pStyle w:val="Text1"/>
        <w:spacing w:after="0"/>
        <w:ind w:left="0"/>
        <w:rPr>
          <w:noProof/>
          <w:lang w:val="es-ES"/>
        </w:rPr>
      </w:pPr>
    </w:p>
    <w:p w:rsidR="00A1373A" w:rsidRPr="006775D1" w:rsidRDefault="00A1373A">
      <w:pPr>
        <w:pStyle w:val="Text1"/>
        <w:spacing w:after="0"/>
        <w:ind w:left="0"/>
        <w:rPr>
          <w:b/>
          <w:i/>
          <w:u w:val="single"/>
          <w:lang w:val="es-ES"/>
        </w:rPr>
      </w:pPr>
      <w:r w:rsidRPr="006775D1">
        <w:rPr>
          <w:noProof/>
          <w:lang w:val="es-ES"/>
        </w:rPr>
        <w:t xml:space="preserve">El pago de la ayuda al </w:t>
      </w:r>
      <w:r w:rsidR="008C7943" w:rsidRPr="006775D1">
        <w:rPr>
          <w:noProof/>
          <w:lang w:val="es-ES"/>
        </w:rPr>
        <w:t xml:space="preserve">beneficiario se realizará preferentemente con antelación a sus salida y, como máximo, dentro de los </w:t>
      </w:r>
      <w:r w:rsidR="00113D68" w:rsidRPr="006775D1">
        <w:rPr>
          <w:b/>
          <w:noProof/>
          <w:lang w:val="es-ES"/>
        </w:rPr>
        <w:t>30</w:t>
      </w:r>
      <w:r w:rsidR="008C7943" w:rsidRPr="006775D1">
        <w:rPr>
          <w:noProof/>
          <w:lang w:val="es-ES"/>
        </w:rPr>
        <w:t xml:space="preserve"> días siguientes a la fecha de inicio prevista en el apartado 3 o a su incorporación efectiva a la institución de acogida. Este pago representa …</w:t>
      </w:r>
      <w:r w:rsidR="00DA77C3" w:rsidRPr="006775D1">
        <w:rPr>
          <w:noProof/>
          <w:lang w:val="es-ES"/>
        </w:rPr>
        <w:t>.</w:t>
      </w:r>
      <w:r w:rsidR="00255DD1" w:rsidRPr="006775D1">
        <w:rPr>
          <w:noProof/>
          <w:lang w:val="es-ES"/>
        </w:rPr>
        <w:t xml:space="preserve"> </w:t>
      </w:r>
      <w:r w:rsidR="008C7943" w:rsidRPr="006775D1">
        <w:rPr>
          <w:i/>
          <w:noProof/>
          <w:highlight w:val="yellow"/>
          <w:lang w:val="es-ES"/>
        </w:rPr>
        <w:t>(indíquese si la totalidad o la parte que corresponda)</w:t>
      </w:r>
      <w:r w:rsidR="008C7943" w:rsidRPr="006775D1">
        <w:rPr>
          <w:noProof/>
          <w:lang w:val="es-ES"/>
        </w:rPr>
        <w:t xml:space="preserve"> de la ayuda establecida en el apartado 4. El resto de la ayuda se abonará </w:t>
      </w:r>
      <w:r w:rsidRPr="006775D1">
        <w:rPr>
          <w:i/>
          <w:iCs/>
          <w:noProof/>
          <w:highlight w:val="yellow"/>
          <w:lang w:val="es-ES"/>
        </w:rPr>
        <w:t>(</w:t>
      </w:r>
      <w:r w:rsidR="008C7943" w:rsidRPr="006775D1">
        <w:rPr>
          <w:i/>
          <w:iCs/>
          <w:noProof/>
          <w:highlight w:val="yellow"/>
          <w:lang w:val="es-ES"/>
        </w:rPr>
        <w:t>descríbase la forma de pago prevista por la institución)</w:t>
      </w:r>
      <w:r w:rsidR="008C7943" w:rsidRPr="006775D1">
        <w:rPr>
          <w:i/>
          <w:iCs/>
          <w:noProof/>
          <w:lang w:val="es-ES"/>
        </w:rPr>
        <w:t xml:space="preserve"> </w:t>
      </w:r>
      <w:r w:rsidR="008D068C" w:rsidRPr="006775D1">
        <w:rPr>
          <w:i/>
          <w:iCs/>
          <w:noProof/>
          <w:lang w:val="es-ES"/>
        </w:rPr>
        <w:t>…………………………………………………………………</w:t>
      </w:r>
      <w:r w:rsidRPr="006775D1">
        <w:rPr>
          <w:noProof/>
          <w:lang w:val="es-ES"/>
        </w:rPr>
        <w:t xml:space="preserve"> </w:t>
      </w:r>
    </w:p>
    <w:p w:rsidR="00A1373A" w:rsidRDefault="00A1373A">
      <w:pPr>
        <w:pStyle w:val="Text1"/>
        <w:spacing w:after="0"/>
        <w:ind w:left="0"/>
        <w:rPr>
          <w:b/>
          <w:lang w:val="es-ES"/>
        </w:rPr>
      </w:pPr>
    </w:p>
    <w:p w:rsidR="00A1373A" w:rsidRDefault="00A1373A">
      <w:pPr>
        <w:pStyle w:val="Text1"/>
        <w:numPr>
          <w:ilvl w:val="0"/>
          <w:numId w:val="27"/>
        </w:numPr>
        <w:spacing w:after="0"/>
        <w:ind w:left="0" w:firstLine="0"/>
        <w:rPr>
          <w:b/>
          <w:lang w:val="es-ES"/>
        </w:rPr>
      </w:pPr>
      <w:r>
        <w:rPr>
          <w:b/>
          <w:noProof/>
          <w:u w:val="single"/>
          <w:lang w:val="es-ES"/>
        </w:rPr>
        <w:t>Criterios de admisibilidad ERASMUS</w:t>
      </w:r>
    </w:p>
    <w:p w:rsidR="00A1373A" w:rsidRDefault="00A1373A">
      <w:pPr>
        <w:pStyle w:val="Text1"/>
        <w:spacing w:after="0"/>
        <w:ind w:left="0"/>
        <w:rPr>
          <w:noProof/>
          <w:lang w:val="es-ES"/>
        </w:rPr>
      </w:pPr>
    </w:p>
    <w:p w:rsidR="00A1373A" w:rsidRDefault="008D068C">
      <w:pPr>
        <w:pStyle w:val="Text1"/>
        <w:spacing w:after="0"/>
        <w:ind w:left="0"/>
        <w:rPr>
          <w:lang w:val="es-ES"/>
        </w:rPr>
      </w:pPr>
      <w:r>
        <w:rPr>
          <w:noProof/>
          <w:lang w:val="es-ES"/>
        </w:rPr>
        <w:t>El b</w:t>
      </w:r>
      <w:r w:rsidR="00A1373A">
        <w:rPr>
          <w:noProof/>
          <w:lang w:val="es-ES"/>
        </w:rPr>
        <w:t>eneficiario cumple los criterios específicos de admisibilidad del programa de movilidad de estudiantes</w:t>
      </w:r>
      <w:r w:rsidR="00A1373A">
        <w:rPr>
          <w:lang w:val="es-ES"/>
        </w:rPr>
        <w:t xml:space="preserve"> </w:t>
      </w:r>
      <w:r w:rsidR="00A1373A">
        <w:rPr>
          <w:noProof/>
          <w:lang w:val="es-ES"/>
        </w:rPr>
        <w:t xml:space="preserve">ERASMUS indicados en </w:t>
      </w:r>
      <w:smartTag w:uri="urn:schemas-microsoft-com:office:smarttags" w:element="PersonName">
        <w:smartTagPr>
          <w:attr w:name="ProductID" w:val="la Gu￭a Erasmus"/>
        </w:smartTagPr>
        <w:smartTag w:uri="urn:schemas-microsoft-com:office:smarttags" w:element="PersonName">
          <w:smartTagPr>
            <w:attr w:name="ProductID" w:val="la Gu￭a"/>
          </w:smartTagPr>
          <w:r w:rsidR="00A1373A">
            <w:rPr>
              <w:noProof/>
              <w:lang w:val="es-ES"/>
            </w:rPr>
            <w:t>la Guía</w:t>
          </w:r>
        </w:smartTag>
        <w:r w:rsidR="00A1373A">
          <w:rPr>
            <w:noProof/>
            <w:lang w:val="es-ES"/>
          </w:rPr>
          <w:t xml:space="preserve"> </w:t>
        </w:r>
        <w:smartTag w:uri="urn:schemas-microsoft-com:office:smarttags" w:element="PersonName">
          <w:r w:rsidR="003F0680">
            <w:rPr>
              <w:noProof/>
              <w:lang w:val="es-ES"/>
            </w:rPr>
            <w:t>Erasmus</w:t>
          </w:r>
        </w:smartTag>
      </w:smartTag>
      <w:r w:rsidR="003F0680">
        <w:rPr>
          <w:noProof/>
          <w:lang w:val="es-ES"/>
        </w:rPr>
        <w:t xml:space="preserve"> </w:t>
      </w:r>
      <w:r w:rsidR="00A1373A">
        <w:rPr>
          <w:noProof/>
          <w:lang w:val="es-ES"/>
        </w:rPr>
        <w:t>para instituciones de enseñanza superior.</w:t>
      </w:r>
      <w:r w:rsidR="00A1373A">
        <w:rPr>
          <w:lang w:val="es-ES"/>
        </w:rPr>
        <w:t xml:space="preserve"> </w:t>
      </w:r>
    </w:p>
    <w:p w:rsidR="00A1373A" w:rsidRDefault="00A1373A">
      <w:pPr>
        <w:pStyle w:val="Text3"/>
        <w:spacing w:after="0"/>
        <w:ind w:left="0"/>
        <w:rPr>
          <w:lang w:val="es-ES"/>
        </w:rPr>
      </w:pPr>
    </w:p>
    <w:p w:rsidR="00A1373A" w:rsidRDefault="00A1373A">
      <w:pPr>
        <w:pStyle w:val="Text1"/>
        <w:numPr>
          <w:ilvl w:val="0"/>
          <w:numId w:val="27"/>
        </w:numPr>
        <w:spacing w:after="0"/>
        <w:ind w:left="0" w:firstLine="0"/>
        <w:rPr>
          <w:b/>
          <w:lang w:val="es-ES"/>
        </w:rPr>
      </w:pPr>
      <w:r>
        <w:rPr>
          <w:b/>
          <w:noProof/>
          <w:u w:val="single"/>
          <w:lang w:val="es-ES"/>
        </w:rPr>
        <w:t>Reconocimiento académico</w:t>
      </w:r>
    </w:p>
    <w:p w:rsidR="00A1373A" w:rsidRDefault="00A1373A">
      <w:pPr>
        <w:jc w:val="both"/>
        <w:rPr>
          <w:noProof/>
        </w:rPr>
      </w:pPr>
    </w:p>
    <w:p w:rsidR="00A1373A" w:rsidRDefault="00A1373A">
      <w:pPr>
        <w:jc w:val="both"/>
        <w:rPr>
          <w:lang w:val="es-ES"/>
        </w:rPr>
      </w:pPr>
      <w:r w:rsidRPr="009A1E26">
        <w:rPr>
          <w:noProof/>
          <w:lang w:val="es-ES"/>
        </w:rPr>
        <w:t>La instituci</w:t>
      </w:r>
      <w:r w:rsidR="009A1E26" w:rsidRPr="009A1E26">
        <w:rPr>
          <w:noProof/>
          <w:lang w:val="es-ES"/>
        </w:rPr>
        <w:t>ón llegará a un acuerdo con el b</w:t>
      </w:r>
      <w:r w:rsidRPr="009A1E26">
        <w:rPr>
          <w:noProof/>
          <w:lang w:val="es-ES"/>
        </w:rPr>
        <w:t>eneficiario sobr</w:t>
      </w:r>
      <w:r w:rsidR="009A1E26">
        <w:rPr>
          <w:noProof/>
          <w:lang w:val="es-ES"/>
        </w:rPr>
        <w:t>e un Acuerdo de E</w:t>
      </w:r>
      <w:r w:rsidRPr="009A1E26">
        <w:rPr>
          <w:noProof/>
          <w:lang w:val="es-ES"/>
        </w:rPr>
        <w:t>studios claramente definido antes de que inicie su viaje a otro país comunitario (</w:t>
      </w:r>
      <w:r>
        <w:rPr>
          <w:noProof/>
          <w:lang w:val="es-ES"/>
        </w:rPr>
        <w:t>ver anexo I)</w:t>
      </w:r>
      <w:r w:rsidRPr="009A1E26">
        <w:rPr>
          <w:noProof/>
          <w:lang w:val="es-ES"/>
        </w:rPr>
        <w:t xml:space="preserve">. </w:t>
      </w:r>
      <w:r w:rsidR="009A1E26" w:rsidRPr="009A1E26">
        <w:rPr>
          <w:noProof/>
          <w:lang w:val="es-ES"/>
        </w:rPr>
        <w:t>Deberá informarse al b</w:t>
      </w:r>
      <w:r w:rsidRPr="009A1E26">
        <w:rPr>
          <w:noProof/>
          <w:lang w:val="es-ES"/>
        </w:rPr>
        <w:t>eneficiario al respecto por escrito.</w:t>
      </w:r>
      <w:r>
        <w:rPr>
          <w:lang w:val="es-ES"/>
        </w:rPr>
        <w:t xml:space="preserve"> </w:t>
      </w:r>
    </w:p>
    <w:p w:rsidR="00A1373A" w:rsidRDefault="00A1373A">
      <w:pPr>
        <w:pStyle w:val="Sangradetextonormal"/>
        <w:ind w:left="0"/>
        <w:rPr>
          <w:rFonts w:ascii="Times New Roman" w:hAnsi="Times New Roman"/>
          <w:color w:val="auto"/>
          <w:lang w:val="es-ES"/>
        </w:rPr>
      </w:pPr>
      <w:r w:rsidRPr="009A1E26">
        <w:rPr>
          <w:rFonts w:ascii="Times New Roman" w:hAnsi="Times New Roman"/>
          <w:color w:val="auto"/>
          <w:lang w:val="es-ES"/>
        </w:rPr>
        <w:t>Cualqui</w:t>
      </w:r>
      <w:r w:rsidR="009A1E26" w:rsidRPr="009A1E26">
        <w:rPr>
          <w:rFonts w:ascii="Times New Roman" w:hAnsi="Times New Roman"/>
          <w:color w:val="auto"/>
          <w:lang w:val="es-ES"/>
        </w:rPr>
        <w:t>er modificación del Acuerdo de E</w:t>
      </w:r>
      <w:r w:rsidRPr="009A1E26">
        <w:rPr>
          <w:rFonts w:ascii="Times New Roman" w:hAnsi="Times New Roman"/>
          <w:color w:val="auto"/>
          <w:lang w:val="es-ES"/>
        </w:rPr>
        <w:t xml:space="preserve">studios que se considere necesaria al llegar el estudiante a la institución de destino deberá formalizarse </w:t>
      </w:r>
      <w:r w:rsidR="00ED79FD">
        <w:rPr>
          <w:rFonts w:ascii="Times New Roman" w:hAnsi="Times New Roman"/>
          <w:color w:val="auto"/>
          <w:lang w:val="es-ES"/>
        </w:rPr>
        <w:t>en el plazo</w:t>
      </w:r>
      <w:r w:rsidR="00ED79FD" w:rsidRPr="009A1E26">
        <w:rPr>
          <w:rFonts w:ascii="Times New Roman" w:hAnsi="Times New Roman"/>
          <w:color w:val="auto"/>
          <w:lang w:val="es-ES"/>
        </w:rPr>
        <w:t xml:space="preserve"> </w:t>
      </w:r>
      <w:r w:rsidRPr="009A1E26">
        <w:rPr>
          <w:rFonts w:ascii="Times New Roman" w:hAnsi="Times New Roman"/>
          <w:color w:val="auto"/>
          <w:lang w:val="es-ES"/>
        </w:rPr>
        <w:t>de un mes desde la llegada, y toda modificación deberá ser acordada formalmente por las tres partes (estudiante e instituciones de origen y destino).</w:t>
      </w:r>
    </w:p>
    <w:p w:rsidR="00A1373A" w:rsidRDefault="00A1373A">
      <w:pPr>
        <w:pStyle w:val="Text3"/>
        <w:spacing w:after="0"/>
        <w:ind w:left="0"/>
        <w:rPr>
          <w:lang w:val="es-ES"/>
        </w:rPr>
      </w:pPr>
      <w:r>
        <w:rPr>
          <w:noProof/>
          <w:lang w:val="es-ES"/>
        </w:rPr>
        <w:t xml:space="preserve">Al final de cada período de estudios en la institución de destino, la institución de acogida deberá entregar al estudiante y a la institución de origen un certificado que confirme que se ha seguido el programa acordado, junto con una lista de los resultados (transcripción de las notas obtenidas de acuerdo a su </w:t>
      </w:r>
      <w:r w:rsidR="009A1E26">
        <w:rPr>
          <w:noProof/>
          <w:lang w:val="es-ES"/>
        </w:rPr>
        <w:t>Acuerdo</w:t>
      </w:r>
      <w:r>
        <w:rPr>
          <w:noProof/>
          <w:lang w:val="es-ES"/>
        </w:rPr>
        <w:t xml:space="preserve"> de </w:t>
      </w:r>
      <w:r w:rsidR="009A1E26">
        <w:rPr>
          <w:noProof/>
          <w:lang w:val="es-ES"/>
        </w:rPr>
        <w:t>E</w:t>
      </w:r>
      <w:r>
        <w:rPr>
          <w:noProof/>
          <w:lang w:val="es-ES"/>
        </w:rPr>
        <w:t>studios)</w:t>
      </w:r>
    </w:p>
    <w:p w:rsidR="00A1373A" w:rsidRDefault="009A1E26">
      <w:pPr>
        <w:pStyle w:val="Text3"/>
        <w:spacing w:after="0"/>
        <w:ind w:left="0"/>
        <w:rPr>
          <w:lang w:val="es-ES"/>
        </w:rPr>
      </w:pPr>
      <w:r>
        <w:rPr>
          <w:noProof/>
          <w:lang w:val="es-ES"/>
        </w:rPr>
        <w:t>La institución garantizará al b</w:t>
      </w:r>
      <w:r w:rsidR="00A1373A">
        <w:rPr>
          <w:noProof/>
          <w:lang w:val="es-ES"/>
        </w:rPr>
        <w:t>eneficiario un reconocimiento académico de sus estudios en la institución de acogida como parte plenamente reconocida de su título o diploma del país de origen.</w:t>
      </w:r>
    </w:p>
    <w:p w:rsidR="00A1373A" w:rsidRDefault="00A1373A">
      <w:pPr>
        <w:pStyle w:val="Text3"/>
        <w:spacing w:after="0"/>
        <w:ind w:left="0"/>
        <w:rPr>
          <w:lang w:val="es-ES"/>
        </w:rPr>
      </w:pPr>
      <w:r>
        <w:rPr>
          <w:noProof/>
          <w:lang w:val="es-ES"/>
        </w:rPr>
        <w:t xml:space="preserve">Dicho reconocimiento sólo se denegará si </w:t>
      </w:r>
      <w:r w:rsidR="009A1E26">
        <w:rPr>
          <w:noProof/>
          <w:lang w:val="es-ES"/>
        </w:rPr>
        <w:t>e</w:t>
      </w:r>
      <w:r>
        <w:rPr>
          <w:noProof/>
          <w:lang w:val="es-ES"/>
        </w:rPr>
        <w:t>l estudiante</w:t>
      </w:r>
      <w:r w:rsidR="009A1E26">
        <w:rPr>
          <w:noProof/>
          <w:lang w:val="es-ES"/>
        </w:rPr>
        <w:t xml:space="preserve"> no alcanza</w:t>
      </w:r>
      <w:r w:rsidR="00ED79FD">
        <w:rPr>
          <w:noProof/>
          <w:lang w:val="es-ES"/>
        </w:rPr>
        <w:t>ra</w:t>
      </w:r>
      <w:r>
        <w:rPr>
          <w:noProof/>
          <w:lang w:val="es-ES"/>
        </w:rPr>
        <w:t xml:space="preserve"> el nivel exigido en la ins</w:t>
      </w:r>
      <w:r w:rsidR="009A1E26">
        <w:rPr>
          <w:noProof/>
          <w:lang w:val="es-ES"/>
        </w:rPr>
        <w:t>titución de acogida o no cumpl</w:t>
      </w:r>
      <w:r w:rsidR="00ED79FD">
        <w:rPr>
          <w:noProof/>
          <w:lang w:val="es-ES"/>
        </w:rPr>
        <w:t>i</w:t>
      </w:r>
      <w:r w:rsidR="009A1E26">
        <w:rPr>
          <w:noProof/>
          <w:lang w:val="es-ES"/>
        </w:rPr>
        <w:t>e</w:t>
      </w:r>
      <w:r w:rsidR="00ED79FD">
        <w:rPr>
          <w:noProof/>
          <w:lang w:val="es-ES"/>
        </w:rPr>
        <w:t>ra</w:t>
      </w:r>
      <w:r>
        <w:rPr>
          <w:noProof/>
          <w:lang w:val="es-ES"/>
        </w:rPr>
        <w:t xml:space="preserve"> por otros motivos las condiciones exigidas por las instituciones participantes para alcanzar el pleno reconocimiento.</w:t>
      </w:r>
    </w:p>
    <w:p w:rsidR="00A1373A" w:rsidRDefault="009A1E26">
      <w:pPr>
        <w:pStyle w:val="Text3"/>
        <w:spacing w:after="0"/>
        <w:ind w:left="0"/>
        <w:rPr>
          <w:lang w:val="es-ES"/>
        </w:rPr>
      </w:pPr>
      <w:r>
        <w:rPr>
          <w:noProof/>
          <w:lang w:val="es-ES"/>
        </w:rPr>
        <w:t>Asimismo, si el</w:t>
      </w:r>
      <w:r w:rsidR="00A1373A">
        <w:rPr>
          <w:noProof/>
          <w:lang w:val="es-ES"/>
        </w:rPr>
        <w:t xml:space="preserve"> estudiante se negase a cumplir las exigencias de su programa de estudios en la institución de destino, </w:t>
      </w:r>
      <w:r w:rsidR="00CD2941">
        <w:rPr>
          <w:noProof/>
          <w:lang w:val="es-ES"/>
        </w:rPr>
        <w:t>la institución</w:t>
      </w:r>
      <w:r w:rsidR="00A1373A">
        <w:rPr>
          <w:noProof/>
          <w:lang w:val="es-ES"/>
        </w:rPr>
        <w:t xml:space="preserve"> podrá exigir el reembolso de la ayuda.</w:t>
      </w:r>
      <w:r w:rsidR="00A1373A">
        <w:rPr>
          <w:lang w:val="es-ES"/>
        </w:rPr>
        <w:t xml:space="preserve"> </w:t>
      </w:r>
      <w:r w:rsidR="00A1373A">
        <w:rPr>
          <w:noProof/>
          <w:lang w:val="es-ES"/>
        </w:rPr>
        <w:t>Esta medida no se aplicará al</w:t>
      </w:r>
      <w:r>
        <w:rPr>
          <w:noProof/>
          <w:lang w:val="es-ES"/>
        </w:rPr>
        <w:t xml:space="preserve"> estudiante</w:t>
      </w:r>
      <w:r w:rsidR="00A1373A">
        <w:rPr>
          <w:noProof/>
          <w:lang w:val="es-ES"/>
        </w:rPr>
        <w:t xml:space="preserve"> que por causa de fuerza mayor o por circunstancias atenuantes comunicadas por los coordinadores PAP/ERASMUS y aprobadas p</w:t>
      </w:r>
      <w:r>
        <w:rPr>
          <w:noProof/>
          <w:lang w:val="es-ES"/>
        </w:rPr>
        <w:t>or escrito por el OAPEE no haya</w:t>
      </w:r>
      <w:r w:rsidR="00A1373A">
        <w:rPr>
          <w:noProof/>
          <w:lang w:val="es-ES"/>
        </w:rPr>
        <w:t xml:space="preserve"> podido completar el período de estudios previsto en la institución de acogida.</w:t>
      </w:r>
    </w:p>
    <w:p w:rsidR="00A1373A" w:rsidRDefault="00A1373A">
      <w:pPr>
        <w:pStyle w:val="Text1"/>
        <w:tabs>
          <w:tab w:val="clear" w:pos="2161"/>
          <w:tab w:val="num" w:pos="992"/>
        </w:tabs>
        <w:spacing w:after="0"/>
        <w:ind w:left="0"/>
        <w:rPr>
          <w:b/>
          <w:u w:val="single"/>
          <w:lang w:val="es-ES"/>
        </w:rPr>
      </w:pPr>
    </w:p>
    <w:p w:rsidR="00A1373A" w:rsidRDefault="009A1E26">
      <w:pPr>
        <w:pStyle w:val="Text1"/>
        <w:numPr>
          <w:ilvl w:val="0"/>
          <w:numId w:val="27"/>
        </w:numPr>
        <w:spacing w:after="0"/>
        <w:ind w:left="0" w:firstLine="0"/>
        <w:rPr>
          <w:b/>
          <w:lang w:val="es-ES"/>
        </w:rPr>
      </w:pPr>
      <w:r>
        <w:rPr>
          <w:b/>
          <w:u w:val="single"/>
          <w:lang w:val="es-ES"/>
        </w:rPr>
        <w:t>Carta del E</w:t>
      </w:r>
      <w:r w:rsidR="00A1373A">
        <w:rPr>
          <w:b/>
          <w:u w:val="single"/>
          <w:lang w:val="es-ES"/>
        </w:rPr>
        <w:t>studiante Erasmus</w:t>
      </w:r>
    </w:p>
    <w:p w:rsidR="00A1373A" w:rsidRDefault="00A1373A">
      <w:pPr>
        <w:pStyle w:val="Text1"/>
        <w:spacing w:after="0"/>
        <w:ind w:left="0"/>
        <w:rPr>
          <w:noProof/>
          <w:lang w:val="es-ES"/>
        </w:rPr>
      </w:pPr>
    </w:p>
    <w:p w:rsidR="00A1373A" w:rsidRDefault="00A1373A">
      <w:pPr>
        <w:pStyle w:val="Text1"/>
        <w:spacing w:after="0"/>
        <w:ind w:left="0"/>
        <w:rPr>
          <w:lang w:val="es-ES"/>
        </w:rPr>
      </w:pPr>
      <w:r>
        <w:rPr>
          <w:noProof/>
          <w:lang w:val="es-ES"/>
        </w:rPr>
        <w:lastRenderedPageBreak/>
        <w:t>La i</w:t>
      </w:r>
      <w:r w:rsidR="009A1E26">
        <w:rPr>
          <w:noProof/>
          <w:lang w:val="es-ES"/>
        </w:rPr>
        <w:t>nstitución se asegurará que el b</w:t>
      </w:r>
      <w:r>
        <w:rPr>
          <w:noProof/>
          <w:lang w:val="es-ES"/>
        </w:rPr>
        <w:t xml:space="preserve">eneficiario posee un ejemplar de </w:t>
      </w:r>
      <w:smartTag w:uri="urn:schemas-microsoft-com:office:smarttags" w:element="PersonName">
        <w:smartTagPr>
          <w:attr w:name="ProductID" w:val="la Carta"/>
        </w:smartTagPr>
        <w:r>
          <w:rPr>
            <w:noProof/>
            <w:lang w:val="es-ES"/>
          </w:rPr>
          <w:t>la Carta</w:t>
        </w:r>
      </w:smartTag>
      <w:r w:rsidR="009A1E26">
        <w:rPr>
          <w:noProof/>
          <w:lang w:val="es-ES"/>
        </w:rPr>
        <w:t xml:space="preserve"> del E</w:t>
      </w:r>
      <w:r>
        <w:rPr>
          <w:noProof/>
          <w:lang w:val="es-ES"/>
        </w:rPr>
        <w:t>studiante Erasmus antes de la realización de su estancia Erasmus. Además realizará las acciones adecuadas para satisfacer l</w:t>
      </w:r>
      <w:r w:rsidR="009A1E26">
        <w:rPr>
          <w:noProof/>
          <w:lang w:val="es-ES"/>
        </w:rPr>
        <w:t>os derechos y obligaciones del b</w:t>
      </w:r>
      <w:r>
        <w:rPr>
          <w:noProof/>
          <w:lang w:val="es-ES"/>
        </w:rPr>
        <w:t xml:space="preserve">eneficiario que implica </w:t>
      </w:r>
      <w:smartTag w:uri="urn:schemas-microsoft-com:office:smarttags" w:element="PersonName">
        <w:smartTagPr>
          <w:attr w:name="ProductID" w:val="la Carta"/>
        </w:smartTagPr>
        <w:r>
          <w:rPr>
            <w:noProof/>
            <w:lang w:val="es-ES"/>
          </w:rPr>
          <w:t>la Carta</w:t>
        </w:r>
      </w:smartTag>
      <w:r w:rsidR="009A1E26">
        <w:rPr>
          <w:noProof/>
          <w:lang w:val="es-ES"/>
        </w:rPr>
        <w:t xml:space="preserve"> del E</w:t>
      </w:r>
      <w:r>
        <w:rPr>
          <w:noProof/>
          <w:lang w:val="es-ES"/>
        </w:rPr>
        <w:t>studiante Eramus.</w:t>
      </w:r>
    </w:p>
    <w:p w:rsidR="00A1373A" w:rsidRDefault="00A1373A">
      <w:pPr>
        <w:pStyle w:val="Text1"/>
        <w:spacing w:after="0"/>
        <w:ind w:left="0"/>
        <w:rPr>
          <w:b/>
          <w:u w:val="single"/>
          <w:lang w:val="es-ES"/>
        </w:rPr>
      </w:pPr>
    </w:p>
    <w:p w:rsidR="00A1373A" w:rsidRDefault="00A1373A">
      <w:pPr>
        <w:pStyle w:val="Text1"/>
        <w:numPr>
          <w:ilvl w:val="0"/>
          <w:numId w:val="27"/>
        </w:numPr>
        <w:spacing w:after="0"/>
        <w:ind w:left="0" w:firstLine="0"/>
        <w:rPr>
          <w:b/>
          <w:lang w:val="es-ES"/>
        </w:rPr>
      </w:pPr>
      <w:r>
        <w:rPr>
          <w:b/>
          <w:noProof/>
          <w:u w:val="single"/>
          <w:lang w:val="es-ES"/>
        </w:rPr>
        <w:t>Unicidad de la fuente de financiación</w:t>
      </w:r>
    </w:p>
    <w:p w:rsidR="00A1373A" w:rsidRDefault="00A1373A">
      <w:pPr>
        <w:pStyle w:val="Text1"/>
        <w:spacing w:after="0"/>
        <w:ind w:left="0"/>
        <w:rPr>
          <w:noProof/>
          <w:lang w:val="es-ES"/>
        </w:rPr>
      </w:pPr>
    </w:p>
    <w:p w:rsidR="00A1373A" w:rsidRDefault="00A1373A">
      <w:pPr>
        <w:pStyle w:val="Text1"/>
        <w:spacing w:after="0"/>
        <w:ind w:left="0"/>
        <w:rPr>
          <w:lang w:val="es-ES"/>
        </w:rPr>
      </w:pPr>
      <w:r>
        <w:rPr>
          <w:noProof/>
          <w:lang w:val="es-ES"/>
        </w:rPr>
        <w:t xml:space="preserve">El </w:t>
      </w:r>
      <w:r w:rsidR="009A1E26">
        <w:rPr>
          <w:noProof/>
          <w:lang w:val="es-ES"/>
        </w:rPr>
        <w:t>b</w:t>
      </w:r>
      <w:r>
        <w:rPr>
          <w:noProof/>
          <w:lang w:val="es-ES"/>
        </w:rPr>
        <w:t>eneficiario declara que utilizará una sola fuente para cubrir cada partida de gastos.</w:t>
      </w:r>
      <w:r>
        <w:rPr>
          <w:lang w:val="es-ES"/>
        </w:rPr>
        <w:t xml:space="preserve"> </w:t>
      </w:r>
      <w:r>
        <w:rPr>
          <w:noProof/>
          <w:lang w:val="es-ES"/>
        </w:rPr>
        <w:t>Por consiguiente, no se podrán utilizar las ayudas para cubrir partidas de gastos</w:t>
      </w:r>
      <w:r>
        <w:rPr>
          <w:lang w:val="es-ES"/>
        </w:rPr>
        <w:t xml:space="preserve"> </w:t>
      </w:r>
    </w:p>
    <w:p w:rsidR="00A1373A" w:rsidRDefault="00A1373A">
      <w:pPr>
        <w:pStyle w:val="Text1"/>
        <w:numPr>
          <w:ilvl w:val="0"/>
          <w:numId w:val="42"/>
        </w:numPr>
        <w:spacing w:after="0"/>
        <w:rPr>
          <w:lang w:val="es-ES"/>
        </w:rPr>
      </w:pPr>
      <w:r>
        <w:rPr>
          <w:noProof/>
          <w:lang w:val="es-ES"/>
        </w:rPr>
        <w:t>ya financiadas en el marco de otros programas comunitarios, como LEONARDO DA VINCI;</w:t>
      </w:r>
    </w:p>
    <w:p w:rsidR="00A1373A" w:rsidRDefault="00A1373A">
      <w:pPr>
        <w:pStyle w:val="Text1"/>
        <w:numPr>
          <w:ilvl w:val="0"/>
          <w:numId w:val="42"/>
        </w:numPr>
        <w:spacing w:after="0"/>
        <w:rPr>
          <w:lang w:val="es-ES"/>
        </w:rPr>
      </w:pPr>
      <w:r>
        <w:rPr>
          <w:noProof/>
          <w:lang w:val="es-ES"/>
        </w:rPr>
        <w:t xml:space="preserve">ya financiadas en el marco de actividades costeadas con contribución comunitaria; </w:t>
      </w:r>
    </w:p>
    <w:p w:rsidR="00A1373A" w:rsidRDefault="00A1373A">
      <w:pPr>
        <w:pStyle w:val="Text1"/>
        <w:numPr>
          <w:ilvl w:val="0"/>
          <w:numId w:val="42"/>
        </w:numPr>
        <w:spacing w:after="0"/>
        <w:rPr>
          <w:lang w:val="es-ES"/>
        </w:rPr>
      </w:pPr>
      <w:r>
        <w:rPr>
          <w:noProof/>
          <w:lang w:val="es-ES"/>
        </w:rPr>
        <w:t>ya cubiertas por otros fondos</w:t>
      </w:r>
      <w:r>
        <w:rPr>
          <w:lang w:val="es-ES"/>
        </w:rPr>
        <w:t xml:space="preserve"> </w:t>
      </w:r>
      <w:r>
        <w:rPr>
          <w:noProof/>
          <w:lang w:val="es-ES"/>
        </w:rPr>
        <w:t>(las principales fuentes serían los acuerdos culturales bilaterales, los donantes privados y los organismos internacionales).</w:t>
      </w:r>
    </w:p>
    <w:p w:rsidR="00A1373A" w:rsidRDefault="00A1373A">
      <w:pPr>
        <w:pStyle w:val="Text1"/>
        <w:tabs>
          <w:tab w:val="clear" w:pos="2161"/>
          <w:tab w:val="num" w:pos="992"/>
        </w:tabs>
        <w:spacing w:after="0"/>
        <w:ind w:left="0"/>
        <w:rPr>
          <w:u w:val="single"/>
          <w:lang w:val="es-ES"/>
        </w:rPr>
      </w:pPr>
    </w:p>
    <w:p w:rsidR="00A1373A" w:rsidRDefault="00A1373A">
      <w:pPr>
        <w:pStyle w:val="Text1"/>
        <w:numPr>
          <w:ilvl w:val="0"/>
          <w:numId w:val="27"/>
        </w:numPr>
        <w:spacing w:after="0"/>
        <w:ind w:left="0" w:firstLine="0"/>
        <w:rPr>
          <w:b/>
          <w:lang w:val="es-ES"/>
        </w:rPr>
      </w:pPr>
      <w:r>
        <w:rPr>
          <w:b/>
          <w:noProof/>
          <w:u w:val="single"/>
          <w:lang w:val="es-ES"/>
        </w:rPr>
        <w:t>Informes</w:t>
      </w:r>
    </w:p>
    <w:p w:rsidR="00A1373A" w:rsidRDefault="00A1373A">
      <w:pPr>
        <w:pStyle w:val="Text1"/>
        <w:spacing w:after="0"/>
        <w:ind w:left="0"/>
        <w:rPr>
          <w:noProof/>
          <w:lang w:val="es-ES"/>
        </w:rPr>
      </w:pPr>
    </w:p>
    <w:p w:rsidR="00A1373A" w:rsidRDefault="009A1E26">
      <w:pPr>
        <w:pStyle w:val="Text1"/>
        <w:spacing w:after="0"/>
        <w:ind w:left="0"/>
        <w:rPr>
          <w:noProof/>
          <w:lang w:val="es-ES"/>
        </w:rPr>
      </w:pPr>
      <w:r>
        <w:rPr>
          <w:noProof/>
          <w:lang w:val="es-ES"/>
        </w:rPr>
        <w:t>El b</w:t>
      </w:r>
      <w:r w:rsidR="00A1373A">
        <w:rPr>
          <w:noProof/>
          <w:lang w:val="es-ES"/>
        </w:rPr>
        <w:t>eneficiario se compromete a remitir a la institución:</w:t>
      </w:r>
    </w:p>
    <w:p w:rsidR="00A1373A" w:rsidRDefault="00A1373A">
      <w:pPr>
        <w:pStyle w:val="Text1"/>
        <w:numPr>
          <w:ilvl w:val="0"/>
          <w:numId w:val="2"/>
        </w:numPr>
        <w:tabs>
          <w:tab w:val="clear" w:pos="2161"/>
          <w:tab w:val="num" w:pos="992"/>
        </w:tabs>
        <w:spacing w:after="0"/>
        <w:ind w:left="0" w:firstLine="0"/>
        <w:rPr>
          <w:lang w:val="es-ES"/>
        </w:rPr>
      </w:pPr>
      <w:r>
        <w:rPr>
          <w:noProof/>
          <w:lang w:val="es-ES"/>
        </w:rPr>
        <w:t>justificantes de la realización del período de estudios en el extranjero (por ejemplo, un certificado firmado por la institución de acogida en el que se indiquen el objeto y la duración de la estancia o su equivalente) (ver anexo II) antes de:</w:t>
      </w:r>
      <w:r>
        <w:rPr>
          <w:lang w:val="es-ES"/>
        </w:rPr>
        <w:t xml:space="preserve"> </w: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7"/>
      </w:tblGrid>
      <w:tr w:rsidR="00A1373A">
        <w:trPr>
          <w:cantSplit/>
        </w:trPr>
        <w:tc>
          <w:tcPr>
            <w:tcW w:w="6237" w:type="dxa"/>
          </w:tcPr>
          <w:p w:rsidR="00A1373A" w:rsidRDefault="00A1373A">
            <w:pPr>
              <w:pStyle w:val="Text1"/>
              <w:tabs>
                <w:tab w:val="clear" w:pos="2161"/>
                <w:tab w:val="num" w:pos="992"/>
              </w:tabs>
              <w:spacing w:after="0"/>
              <w:ind w:left="0"/>
              <w:rPr>
                <w:lang w:val="es-ES"/>
              </w:rPr>
            </w:pPr>
            <w:r>
              <w:rPr>
                <w:noProof/>
                <w:lang w:val="es-ES"/>
              </w:rPr>
              <w:t>Fecha:</w:t>
            </w:r>
          </w:p>
        </w:tc>
      </w:tr>
    </w:tbl>
    <w:p w:rsidR="00A1373A" w:rsidRDefault="00A1373A">
      <w:pPr>
        <w:pStyle w:val="Text1"/>
        <w:numPr>
          <w:ilvl w:val="0"/>
          <w:numId w:val="2"/>
        </w:numPr>
        <w:tabs>
          <w:tab w:val="clear" w:pos="2161"/>
          <w:tab w:val="num" w:pos="992"/>
        </w:tabs>
        <w:spacing w:after="0"/>
        <w:ind w:left="0" w:firstLine="0"/>
        <w:rPr>
          <w:lang w:val="es-ES"/>
        </w:rPr>
      </w:pPr>
      <w:r>
        <w:rPr>
          <w:noProof/>
          <w:lang w:val="es-ES"/>
        </w:rPr>
        <w:t>un informe redactado por el estudiante (ver anexo III), antes del:</w: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7"/>
      </w:tblGrid>
      <w:tr w:rsidR="00A1373A">
        <w:trPr>
          <w:cantSplit/>
        </w:trPr>
        <w:tc>
          <w:tcPr>
            <w:tcW w:w="6237" w:type="dxa"/>
          </w:tcPr>
          <w:p w:rsidR="00A1373A" w:rsidRDefault="00A1373A">
            <w:pPr>
              <w:pStyle w:val="Text1"/>
              <w:tabs>
                <w:tab w:val="clear" w:pos="2161"/>
                <w:tab w:val="num" w:pos="992"/>
              </w:tabs>
              <w:spacing w:after="0"/>
              <w:ind w:left="0"/>
              <w:rPr>
                <w:lang w:val="es-ES"/>
              </w:rPr>
            </w:pPr>
            <w:r>
              <w:rPr>
                <w:noProof/>
                <w:lang w:val="es-ES"/>
              </w:rPr>
              <w:t>Fecha:</w:t>
            </w:r>
          </w:p>
        </w:tc>
      </w:tr>
    </w:tbl>
    <w:p w:rsidR="00A1373A" w:rsidRDefault="00A1373A">
      <w:pPr>
        <w:pStyle w:val="Text1"/>
        <w:tabs>
          <w:tab w:val="num" w:pos="992"/>
        </w:tabs>
        <w:spacing w:after="0"/>
        <w:ind w:left="0"/>
        <w:rPr>
          <w:noProof/>
          <w:lang w:val="es-ES"/>
        </w:rPr>
      </w:pPr>
    </w:p>
    <w:p w:rsidR="00A1373A" w:rsidRDefault="009A1E26">
      <w:pPr>
        <w:pStyle w:val="Text1"/>
        <w:tabs>
          <w:tab w:val="num" w:pos="992"/>
        </w:tabs>
        <w:spacing w:after="0"/>
        <w:ind w:left="0"/>
        <w:rPr>
          <w:noProof/>
          <w:lang w:val="es-ES"/>
        </w:rPr>
      </w:pPr>
      <w:r>
        <w:rPr>
          <w:noProof/>
          <w:lang w:val="es-ES"/>
        </w:rPr>
        <w:t>Asimismo, podrá pedirse al b</w:t>
      </w:r>
      <w:r w:rsidR="00A1373A">
        <w:rPr>
          <w:noProof/>
          <w:lang w:val="es-ES"/>
        </w:rPr>
        <w:t>eneficiario que envíe a la institución su informe de estudiante por correo electrónico, a la siguiente dirección:</w:t>
      </w:r>
      <w:r w:rsidR="00A1373A">
        <w:rPr>
          <w:lang w:val="es-ES"/>
        </w:rPr>
        <w:t xml:space="preserve"> </w:t>
      </w:r>
      <w:r w:rsidR="00A1373A">
        <w:rPr>
          <w:noProof/>
          <w:lang w:val="es-ES"/>
        </w:rPr>
        <w:t>.................</w:t>
      </w:r>
    </w:p>
    <w:p w:rsidR="00A1373A" w:rsidRDefault="00A1373A">
      <w:pPr>
        <w:pStyle w:val="Text1"/>
        <w:tabs>
          <w:tab w:val="clear" w:pos="2161"/>
          <w:tab w:val="num" w:pos="992"/>
        </w:tabs>
        <w:spacing w:after="0"/>
        <w:ind w:left="0"/>
        <w:rPr>
          <w:i/>
          <w:iCs/>
          <w:sz w:val="20"/>
          <w:lang w:val="es-ES"/>
        </w:rPr>
      </w:pPr>
      <w:r w:rsidRPr="004255BD">
        <w:rPr>
          <w:i/>
          <w:iCs/>
          <w:noProof/>
          <w:sz w:val="20"/>
          <w:highlight w:val="yellow"/>
          <w:lang w:val="es-ES"/>
        </w:rPr>
        <w:t>(A detallar por la institución de origen)</w:t>
      </w:r>
    </w:p>
    <w:p w:rsidR="00A1373A" w:rsidRDefault="00A1373A">
      <w:pPr>
        <w:pStyle w:val="Text1"/>
        <w:spacing w:after="0"/>
        <w:ind w:left="0"/>
        <w:rPr>
          <w:lang w:val="es-ES"/>
        </w:rPr>
      </w:pPr>
    </w:p>
    <w:p w:rsidR="00A1373A" w:rsidRDefault="00A1373A">
      <w:pPr>
        <w:pStyle w:val="Text1"/>
        <w:numPr>
          <w:ilvl w:val="0"/>
          <w:numId w:val="27"/>
        </w:numPr>
        <w:spacing w:after="0"/>
        <w:ind w:left="0" w:firstLine="0"/>
        <w:rPr>
          <w:b/>
          <w:lang w:val="es-ES"/>
        </w:rPr>
      </w:pPr>
      <w:r>
        <w:rPr>
          <w:b/>
          <w:noProof/>
          <w:u w:val="single"/>
          <w:lang w:val="es-ES"/>
        </w:rPr>
        <w:t>Rescisión</w:t>
      </w:r>
    </w:p>
    <w:p w:rsidR="00A1373A" w:rsidRDefault="00A1373A">
      <w:pPr>
        <w:pStyle w:val="Text1"/>
        <w:spacing w:after="0"/>
        <w:ind w:left="0"/>
        <w:rPr>
          <w:noProof/>
          <w:lang w:val="es-ES"/>
        </w:rPr>
      </w:pPr>
    </w:p>
    <w:p w:rsidR="00A1373A" w:rsidRDefault="00A1373A">
      <w:pPr>
        <w:pStyle w:val="Text1"/>
        <w:spacing w:after="0"/>
        <w:ind w:left="0"/>
        <w:rPr>
          <w:lang w:val="es-ES"/>
        </w:rPr>
      </w:pPr>
      <w:r>
        <w:rPr>
          <w:noProof/>
          <w:lang w:val="es-ES"/>
        </w:rPr>
        <w:t>En caso de retr</w:t>
      </w:r>
      <w:r w:rsidR="009A1E26">
        <w:rPr>
          <w:noProof/>
          <w:lang w:val="es-ES"/>
        </w:rPr>
        <w:t>aso o de incumplimiento por el b</w:t>
      </w:r>
      <w:r>
        <w:rPr>
          <w:noProof/>
          <w:lang w:val="es-ES"/>
        </w:rPr>
        <w:t>eneficiario de una de las oblig</w:t>
      </w:r>
      <w:r w:rsidR="009A1E26">
        <w:rPr>
          <w:noProof/>
          <w:lang w:val="es-ES"/>
        </w:rPr>
        <w:t xml:space="preserve">aciones derivadas del presente </w:t>
      </w:r>
      <w:r w:rsidR="00B91F7A">
        <w:rPr>
          <w:noProof/>
          <w:lang w:val="es-ES"/>
        </w:rPr>
        <w:t>convenio</w:t>
      </w:r>
      <w:r>
        <w:rPr>
          <w:noProof/>
          <w:lang w:val="es-ES"/>
        </w:rPr>
        <w:t>, y con independencia de las consecuencias previstas por la legislación vigente, la institución podrá rescindir o resolve</w:t>
      </w:r>
      <w:r w:rsidR="009A1E26">
        <w:rPr>
          <w:noProof/>
          <w:lang w:val="es-ES"/>
        </w:rPr>
        <w:t xml:space="preserve">r de pleno derecho el presente </w:t>
      </w:r>
      <w:r w:rsidR="00B91F7A">
        <w:rPr>
          <w:noProof/>
          <w:lang w:val="es-ES"/>
        </w:rPr>
        <w:t>convenio</w:t>
      </w:r>
      <w:r>
        <w:rPr>
          <w:noProof/>
          <w:lang w:val="es-ES"/>
        </w:rPr>
        <w:t>.</w:t>
      </w:r>
    </w:p>
    <w:p w:rsidR="00A1373A" w:rsidRDefault="00A1373A">
      <w:pPr>
        <w:pStyle w:val="Text1"/>
        <w:spacing w:after="0"/>
        <w:ind w:left="0"/>
        <w:rPr>
          <w:lang w:val="es-ES"/>
        </w:rPr>
      </w:pPr>
    </w:p>
    <w:p w:rsidR="00A1373A" w:rsidRDefault="00A1373A">
      <w:pPr>
        <w:pStyle w:val="Text1"/>
        <w:numPr>
          <w:ilvl w:val="0"/>
          <w:numId w:val="27"/>
        </w:numPr>
        <w:spacing w:after="0"/>
        <w:ind w:left="0" w:firstLine="0"/>
        <w:rPr>
          <w:b/>
          <w:lang w:val="es-ES"/>
        </w:rPr>
      </w:pPr>
      <w:r>
        <w:rPr>
          <w:b/>
          <w:noProof/>
          <w:u w:val="single"/>
          <w:lang w:val="es-ES"/>
        </w:rPr>
        <w:t>Reembolso</w:t>
      </w:r>
    </w:p>
    <w:p w:rsidR="00A1373A" w:rsidRDefault="00A1373A">
      <w:pPr>
        <w:pStyle w:val="Text1"/>
        <w:numPr>
          <w:ilvl w:val="12"/>
          <w:numId w:val="0"/>
        </w:numPr>
        <w:tabs>
          <w:tab w:val="clear" w:pos="2161"/>
          <w:tab w:val="num" w:pos="1418"/>
        </w:tabs>
        <w:spacing w:after="0"/>
        <w:rPr>
          <w:noProof/>
          <w:lang w:val="es-ES"/>
        </w:rPr>
      </w:pPr>
    </w:p>
    <w:p w:rsidR="00A1373A" w:rsidRDefault="00A1373A">
      <w:pPr>
        <w:pStyle w:val="Text1"/>
        <w:numPr>
          <w:ilvl w:val="12"/>
          <w:numId w:val="0"/>
        </w:numPr>
        <w:tabs>
          <w:tab w:val="clear" w:pos="2161"/>
          <w:tab w:val="num" w:pos="1418"/>
        </w:tabs>
        <w:spacing w:after="0"/>
        <w:rPr>
          <w:lang w:val="es-ES"/>
        </w:rPr>
      </w:pPr>
      <w:r>
        <w:rPr>
          <w:noProof/>
          <w:lang w:val="es-ES"/>
        </w:rPr>
        <w:t>Excep</w:t>
      </w:r>
      <w:r w:rsidR="009A1E26">
        <w:rPr>
          <w:noProof/>
          <w:lang w:val="es-ES"/>
        </w:rPr>
        <w:t>to en caso de fuerza mayor, el b</w:t>
      </w:r>
      <w:r>
        <w:rPr>
          <w:noProof/>
          <w:lang w:val="es-ES"/>
        </w:rPr>
        <w:t>eneficiario accede a:</w:t>
      </w:r>
      <w:r>
        <w:rPr>
          <w:lang w:val="es-ES"/>
        </w:rPr>
        <w:t xml:space="preserve"> </w:t>
      </w:r>
    </w:p>
    <w:p w:rsidR="00A1373A" w:rsidRDefault="00A1373A">
      <w:pPr>
        <w:pStyle w:val="Text1"/>
        <w:numPr>
          <w:ilvl w:val="0"/>
          <w:numId w:val="43"/>
        </w:numPr>
        <w:tabs>
          <w:tab w:val="clear" w:pos="2161"/>
        </w:tabs>
        <w:spacing w:after="0"/>
        <w:rPr>
          <w:lang w:val="es-ES"/>
        </w:rPr>
      </w:pPr>
      <w:r>
        <w:rPr>
          <w:noProof/>
          <w:lang w:val="es-ES"/>
        </w:rPr>
        <w:t>Reembolsar inmediatamente la totalidad o una parte de la ayuda recibida en caso de incumplimiento de cualquiera de las oblig</w:t>
      </w:r>
      <w:r w:rsidR="009A1E26">
        <w:rPr>
          <w:noProof/>
          <w:lang w:val="es-ES"/>
        </w:rPr>
        <w:t xml:space="preserve">aciones derivadas del presente </w:t>
      </w:r>
      <w:r w:rsidR="00B91F7A">
        <w:rPr>
          <w:noProof/>
          <w:lang w:val="es-ES"/>
        </w:rPr>
        <w:t>convenio</w:t>
      </w:r>
      <w:r>
        <w:rPr>
          <w:noProof/>
          <w:lang w:val="es-ES"/>
        </w:rPr>
        <w:t>.</w:t>
      </w:r>
    </w:p>
    <w:p w:rsidR="00A1373A" w:rsidRDefault="00A1373A">
      <w:pPr>
        <w:pStyle w:val="Text1"/>
        <w:numPr>
          <w:ilvl w:val="0"/>
          <w:numId w:val="43"/>
        </w:numPr>
        <w:tabs>
          <w:tab w:val="clear" w:pos="2161"/>
        </w:tabs>
        <w:spacing w:after="0"/>
        <w:rPr>
          <w:lang w:val="es-ES"/>
        </w:rPr>
      </w:pPr>
      <w:r>
        <w:rPr>
          <w:noProof/>
          <w:lang w:val="es-ES"/>
        </w:rPr>
        <w:t xml:space="preserve">Reembolsar inmediatamente la totalidad o una parte de la ayuda recibida en </w:t>
      </w:r>
      <w:r w:rsidR="009A1E26">
        <w:rPr>
          <w:noProof/>
          <w:lang w:val="es-ES"/>
        </w:rPr>
        <w:t xml:space="preserve">caso de rescisión del presente </w:t>
      </w:r>
      <w:r w:rsidR="00B91F7A">
        <w:rPr>
          <w:noProof/>
          <w:lang w:val="es-ES"/>
        </w:rPr>
        <w:t>convenio</w:t>
      </w:r>
      <w:r>
        <w:rPr>
          <w:noProof/>
          <w:lang w:val="es-ES"/>
        </w:rPr>
        <w:t>.</w:t>
      </w:r>
    </w:p>
    <w:p w:rsidR="00A1373A" w:rsidRDefault="00A1373A">
      <w:pPr>
        <w:pStyle w:val="Text1"/>
        <w:numPr>
          <w:ilvl w:val="0"/>
          <w:numId w:val="43"/>
        </w:numPr>
        <w:tabs>
          <w:tab w:val="clear" w:pos="2161"/>
        </w:tabs>
        <w:spacing w:after="0"/>
        <w:rPr>
          <w:lang w:val="es-ES"/>
        </w:rPr>
      </w:pPr>
      <w:r>
        <w:rPr>
          <w:noProof/>
          <w:lang w:val="es-ES"/>
        </w:rPr>
        <w:t xml:space="preserve">Renunciar al pago del saldo si no se presentan en los plazos establecidos los documentos que figuran en el </w:t>
      </w:r>
      <w:r w:rsidR="001E4933">
        <w:rPr>
          <w:noProof/>
          <w:lang w:val="es-ES"/>
        </w:rPr>
        <w:t xml:space="preserve">apartado </w:t>
      </w:r>
      <w:r>
        <w:rPr>
          <w:noProof/>
          <w:lang w:val="es-ES"/>
        </w:rPr>
        <w:t>1</w:t>
      </w:r>
      <w:r w:rsidR="009A2F69">
        <w:rPr>
          <w:noProof/>
          <w:lang w:val="es-ES"/>
        </w:rPr>
        <w:t>1</w:t>
      </w:r>
      <w:r w:rsidR="009A1E26">
        <w:rPr>
          <w:noProof/>
          <w:lang w:val="es-ES"/>
        </w:rPr>
        <w:t>.</w:t>
      </w:r>
    </w:p>
    <w:p w:rsidR="00A1373A" w:rsidRDefault="00A1373A">
      <w:pPr>
        <w:pStyle w:val="Text1"/>
        <w:numPr>
          <w:ilvl w:val="0"/>
          <w:numId w:val="43"/>
        </w:numPr>
        <w:spacing w:after="0"/>
        <w:rPr>
          <w:lang w:val="es-ES"/>
        </w:rPr>
      </w:pPr>
      <w:r>
        <w:rPr>
          <w:noProof/>
          <w:lang w:val="es-ES"/>
        </w:rPr>
        <w:t xml:space="preserve">En todos estos casos, será la institución </w:t>
      </w:r>
      <w:r w:rsidR="001E4933">
        <w:rPr>
          <w:noProof/>
          <w:lang w:val="es-ES"/>
        </w:rPr>
        <w:t>la que determine</w:t>
      </w:r>
      <w:r>
        <w:rPr>
          <w:noProof/>
          <w:lang w:val="es-ES"/>
        </w:rPr>
        <w:t xml:space="preserve"> el importe que se debe reembolsar.</w:t>
      </w:r>
      <w:r>
        <w:rPr>
          <w:lang w:val="es-ES"/>
        </w:rPr>
        <w:t xml:space="preserve">  </w:t>
      </w:r>
    </w:p>
    <w:p w:rsidR="00A1373A" w:rsidRDefault="00A1373A">
      <w:pPr>
        <w:pStyle w:val="Text1"/>
        <w:spacing w:after="0"/>
        <w:ind w:left="0"/>
        <w:rPr>
          <w:lang w:val="es-ES"/>
        </w:rPr>
      </w:pPr>
    </w:p>
    <w:p w:rsidR="00A1373A" w:rsidRDefault="00A1373A">
      <w:pPr>
        <w:pStyle w:val="Text1"/>
        <w:numPr>
          <w:ilvl w:val="0"/>
          <w:numId w:val="27"/>
        </w:numPr>
        <w:spacing w:after="0"/>
        <w:ind w:left="0" w:firstLine="0"/>
        <w:rPr>
          <w:b/>
          <w:lang w:val="es-ES"/>
        </w:rPr>
      </w:pPr>
      <w:r>
        <w:rPr>
          <w:b/>
          <w:lang w:val="es-ES"/>
        </w:rPr>
        <w:t xml:space="preserve"> </w:t>
      </w:r>
      <w:r>
        <w:rPr>
          <w:b/>
          <w:u w:val="single"/>
          <w:lang w:val="es-ES"/>
        </w:rPr>
        <w:t>M</w:t>
      </w:r>
      <w:r w:rsidR="009A1E26">
        <w:rPr>
          <w:b/>
          <w:noProof/>
          <w:u w:val="single"/>
          <w:lang w:val="es-ES"/>
        </w:rPr>
        <w:t xml:space="preserve">odificaciones del presente </w:t>
      </w:r>
      <w:r w:rsidR="00B91F7A">
        <w:rPr>
          <w:b/>
          <w:noProof/>
          <w:u w:val="single"/>
          <w:lang w:val="es-ES"/>
        </w:rPr>
        <w:t>convenio</w:t>
      </w:r>
    </w:p>
    <w:p w:rsidR="00A1373A" w:rsidRDefault="00A1373A">
      <w:pPr>
        <w:pStyle w:val="Text1"/>
        <w:spacing w:after="0"/>
        <w:ind w:left="0"/>
        <w:rPr>
          <w:b/>
          <w:lang w:val="es-ES"/>
        </w:rPr>
      </w:pPr>
    </w:p>
    <w:p w:rsidR="00A1373A" w:rsidRDefault="00A1373A">
      <w:pPr>
        <w:pStyle w:val="Text1"/>
        <w:spacing w:after="0"/>
        <w:ind w:left="0"/>
        <w:rPr>
          <w:lang w:val="es-ES"/>
        </w:rPr>
      </w:pPr>
      <w:r>
        <w:rPr>
          <w:noProof/>
          <w:lang w:val="es-ES"/>
        </w:rPr>
        <w:t>Toda mo</w:t>
      </w:r>
      <w:r w:rsidR="009A1E26">
        <w:rPr>
          <w:noProof/>
          <w:lang w:val="es-ES"/>
        </w:rPr>
        <w:t xml:space="preserve">dificación del presente </w:t>
      </w:r>
      <w:r w:rsidR="00B91F7A">
        <w:rPr>
          <w:noProof/>
          <w:lang w:val="es-ES"/>
        </w:rPr>
        <w:t xml:space="preserve">convenio </w:t>
      </w:r>
      <w:r>
        <w:rPr>
          <w:noProof/>
          <w:lang w:val="es-ES"/>
        </w:rPr>
        <w:t>y de sus anexos deberá formalizarse por escrito en un acuerdo concluido por la</w:t>
      </w:r>
      <w:r w:rsidR="009A1E26">
        <w:rPr>
          <w:noProof/>
          <w:lang w:val="es-ES"/>
        </w:rPr>
        <w:t xml:space="preserve">s partes del mismo modo que el </w:t>
      </w:r>
      <w:r w:rsidR="00B91F7A">
        <w:rPr>
          <w:noProof/>
          <w:lang w:val="es-ES"/>
        </w:rPr>
        <w:t xml:space="preserve">convenio </w:t>
      </w:r>
      <w:r>
        <w:rPr>
          <w:noProof/>
          <w:lang w:val="es-ES"/>
        </w:rPr>
        <w:t>original. Las partes no quedarán obligadas por acuerdos verbales sobre tales cuestiones.</w:t>
      </w:r>
    </w:p>
    <w:p w:rsidR="00A1373A" w:rsidRDefault="00A1373A">
      <w:pPr>
        <w:pStyle w:val="Text1"/>
        <w:spacing w:after="0"/>
        <w:ind w:left="0"/>
        <w:rPr>
          <w:lang w:val="es-ES"/>
        </w:rPr>
      </w:pPr>
    </w:p>
    <w:p w:rsidR="00A1373A" w:rsidRDefault="00A1373A">
      <w:pPr>
        <w:pStyle w:val="Text1"/>
        <w:numPr>
          <w:ilvl w:val="0"/>
          <w:numId w:val="27"/>
        </w:numPr>
        <w:spacing w:after="0"/>
        <w:ind w:left="0" w:firstLine="0"/>
        <w:rPr>
          <w:b/>
          <w:lang w:val="es-ES"/>
        </w:rPr>
      </w:pPr>
      <w:r>
        <w:rPr>
          <w:b/>
          <w:noProof/>
          <w:u w:val="single"/>
          <w:lang w:val="es-ES"/>
        </w:rPr>
        <w:t>Jurisdicción</w:t>
      </w:r>
    </w:p>
    <w:p w:rsidR="00A1373A" w:rsidRDefault="00A1373A">
      <w:pPr>
        <w:pStyle w:val="Text1"/>
        <w:spacing w:after="0"/>
        <w:ind w:left="0"/>
        <w:rPr>
          <w:noProof/>
          <w:lang w:val="es-ES"/>
        </w:rPr>
      </w:pPr>
    </w:p>
    <w:p w:rsidR="00A1373A" w:rsidRDefault="00A1373A">
      <w:pPr>
        <w:pStyle w:val="Text1"/>
        <w:spacing w:after="0"/>
        <w:ind w:left="0"/>
        <w:rPr>
          <w:lang w:val="es-ES"/>
        </w:rPr>
      </w:pPr>
      <w:r>
        <w:rPr>
          <w:noProof/>
          <w:lang w:val="es-ES"/>
        </w:rPr>
        <w:t>Si no hubiera avenencia, los tribunales</w:t>
      </w:r>
      <w:r>
        <w:rPr>
          <w:lang w:val="es-ES"/>
        </w:rPr>
        <w:t xml:space="preserve"> </w:t>
      </w:r>
      <w:r>
        <w:rPr>
          <w:noProof/>
          <w:lang w:val="es-ES"/>
        </w:rPr>
        <w:t>españoles serán los únicos competentes para pronunciarse sobre tod</w:t>
      </w:r>
      <w:r w:rsidR="00FA0767">
        <w:rPr>
          <w:noProof/>
          <w:lang w:val="es-ES"/>
        </w:rPr>
        <w:t xml:space="preserve">o litigio relativo al presente </w:t>
      </w:r>
      <w:r w:rsidR="00B91F7A">
        <w:rPr>
          <w:noProof/>
          <w:lang w:val="es-ES"/>
        </w:rPr>
        <w:t xml:space="preserve">convenio </w:t>
      </w:r>
      <w:r>
        <w:rPr>
          <w:noProof/>
          <w:lang w:val="es-ES"/>
        </w:rPr>
        <w:t>que se sus</w:t>
      </w:r>
      <w:r w:rsidR="00FA0767">
        <w:rPr>
          <w:noProof/>
          <w:lang w:val="es-ES"/>
        </w:rPr>
        <w:t>cite entre la institución y el b</w:t>
      </w:r>
      <w:r>
        <w:rPr>
          <w:noProof/>
          <w:lang w:val="es-ES"/>
        </w:rPr>
        <w:t>eneficiario.</w:t>
      </w:r>
    </w:p>
    <w:p w:rsidR="00A1373A" w:rsidRDefault="00A1373A">
      <w:pPr>
        <w:pStyle w:val="Text1"/>
        <w:spacing w:after="0"/>
        <w:ind w:left="0"/>
        <w:rPr>
          <w:lang w:val="es-ES"/>
        </w:rPr>
      </w:pPr>
      <w:r>
        <w:rPr>
          <w:noProof/>
          <w:lang w:val="es-ES"/>
        </w:rPr>
        <w:t>La leg</w:t>
      </w:r>
      <w:r w:rsidR="00FA0767">
        <w:rPr>
          <w:noProof/>
          <w:lang w:val="es-ES"/>
        </w:rPr>
        <w:t xml:space="preserve">islación aplicable al presente </w:t>
      </w:r>
      <w:r w:rsidR="00B91F7A">
        <w:rPr>
          <w:noProof/>
          <w:lang w:val="es-ES"/>
        </w:rPr>
        <w:t xml:space="preserve">convenio </w:t>
      </w:r>
      <w:r>
        <w:rPr>
          <w:noProof/>
          <w:lang w:val="es-ES"/>
        </w:rPr>
        <w:t>es la</w:t>
      </w:r>
      <w:r>
        <w:rPr>
          <w:lang w:val="es-ES"/>
        </w:rPr>
        <w:t xml:space="preserve"> </w:t>
      </w:r>
      <w:r>
        <w:rPr>
          <w:noProof/>
          <w:lang w:val="es-ES"/>
        </w:rPr>
        <w:t>española.</w:t>
      </w:r>
    </w:p>
    <w:p w:rsidR="00A1373A" w:rsidRDefault="00A1373A">
      <w:pPr>
        <w:pStyle w:val="Text1"/>
        <w:spacing w:after="0"/>
        <w:ind w:left="0"/>
        <w:rPr>
          <w:b/>
          <w:lang w:val="es-ES"/>
        </w:rPr>
      </w:pPr>
    </w:p>
    <w:p w:rsidR="00A1373A" w:rsidRDefault="00A1373A">
      <w:pPr>
        <w:pStyle w:val="Text1"/>
        <w:numPr>
          <w:ilvl w:val="0"/>
          <w:numId w:val="27"/>
        </w:numPr>
        <w:spacing w:after="0"/>
        <w:ind w:left="0" w:firstLine="0"/>
        <w:rPr>
          <w:b/>
          <w:lang w:val="es-ES"/>
        </w:rPr>
      </w:pPr>
      <w:r>
        <w:rPr>
          <w:b/>
          <w:noProof/>
          <w:u w:val="single"/>
          <w:lang w:val="es-ES"/>
        </w:rPr>
        <w:t>Disposiciones finales</w:t>
      </w:r>
    </w:p>
    <w:p w:rsidR="00A1373A" w:rsidRDefault="00A1373A">
      <w:pPr>
        <w:pStyle w:val="Text1"/>
        <w:spacing w:after="0"/>
        <w:ind w:left="0"/>
        <w:rPr>
          <w:noProof/>
          <w:lang w:val="es-ES"/>
        </w:rPr>
      </w:pPr>
    </w:p>
    <w:p w:rsidR="00A1373A" w:rsidRDefault="00FA0767">
      <w:pPr>
        <w:pStyle w:val="Text1"/>
        <w:spacing w:after="0"/>
        <w:ind w:left="0"/>
        <w:rPr>
          <w:lang w:val="es-ES"/>
        </w:rPr>
      </w:pPr>
      <w:r>
        <w:rPr>
          <w:noProof/>
          <w:lang w:val="es-ES"/>
        </w:rPr>
        <w:t xml:space="preserve">El presente </w:t>
      </w:r>
      <w:r w:rsidR="00B91F7A">
        <w:rPr>
          <w:noProof/>
          <w:lang w:val="es-ES"/>
        </w:rPr>
        <w:t xml:space="preserve">convenio </w:t>
      </w:r>
      <w:r w:rsidR="00A1373A">
        <w:rPr>
          <w:noProof/>
          <w:lang w:val="es-ES"/>
        </w:rPr>
        <w:t>incluye los siguientes anexos, que formarán parte integrante del mismo:</w:t>
      </w:r>
    </w:p>
    <w:p w:rsidR="00A1373A" w:rsidRDefault="00A1373A">
      <w:pPr>
        <w:pStyle w:val="Text1"/>
        <w:spacing w:after="0"/>
        <w:ind w:left="0"/>
        <w:rPr>
          <w:lang w:val="es-ES"/>
        </w:rPr>
      </w:pPr>
    </w:p>
    <w:p w:rsidR="00A1373A" w:rsidRDefault="00FA0767">
      <w:pPr>
        <w:pStyle w:val="Text1"/>
        <w:spacing w:after="0"/>
        <w:ind w:left="0"/>
        <w:rPr>
          <w:noProof/>
          <w:lang w:val="es-ES"/>
        </w:rPr>
      </w:pPr>
      <w:r>
        <w:rPr>
          <w:lang w:val="es-ES"/>
        </w:rPr>
        <w:t>Anexo I:</w:t>
      </w:r>
      <w:r>
        <w:rPr>
          <w:lang w:val="es-ES"/>
        </w:rPr>
        <w:tab/>
        <w:t>Acuerdo de E</w:t>
      </w:r>
      <w:r w:rsidR="00A1373A">
        <w:rPr>
          <w:lang w:val="es-ES"/>
        </w:rPr>
        <w:t>studios (</w:t>
      </w:r>
      <w:proofErr w:type="spellStart"/>
      <w:r w:rsidR="00A1373A">
        <w:rPr>
          <w:i/>
          <w:iCs/>
          <w:lang w:val="es-ES"/>
        </w:rPr>
        <w:t>Learning</w:t>
      </w:r>
      <w:proofErr w:type="spellEnd"/>
      <w:r w:rsidR="00A1373A">
        <w:rPr>
          <w:i/>
          <w:iCs/>
          <w:lang w:val="es-ES"/>
        </w:rPr>
        <w:t xml:space="preserve"> </w:t>
      </w:r>
      <w:proofErr w:type="spellStart"/>
      <w:r w:rsidR="00A1373A">
        <w:rPr>
          <w:i/>
          <w:iCs/>
          <w:lang w:val="es-ES"/>
        </w:rPr>
        <w:t>Agreement</w:t>
      </w:r>
      <w:proofErr w:type="spellEnd"/>
      <w:r w:rsidR="00A1373A">
        <w:rPr>
          <w:lang w:val="es-ES"/>
        </w:rPr>
        <w:t>).</w:t>
      </w:r>
    </w:p>
    <w:p w:rsidR="00A1373A" w:rsidRDefault="00A1373A">
      <w:pPr>
        <w:pStyle w:val="Text1"/>
        <w:spacing w:after="0"/>
        <w:ind w:left="2160" w:hanging="2160"/>
        <w:rPr>
          <w:noProof/>
          <w:lang w:val="es-ES"/>
        </w:rPr>
      </w:pPr>
      <w:r>
        <w:rPr>
          <w:noProof/>
          <w:lang w:val="es-ES"/>
        </w:rPr>
        <w:t>Anexo II:</w:t>
      </w:r>
      <w:r>
        <w:rPr>
          <w:lang w:val="es-ES"/>
        </w:rPr>
        <w:tab/>
        <w:t>M</w:t>
      </w:r>
      <w:r>
        <w:rPr>
          <w:noProof/>
          <w:lang w:val="es-ES"/>
        </w:rPr>
        <w:t>odelo del certificado que deberá firmar la institución de acogida en el que se indica el objeto y la duración de la estancia.</w:t>
      </w:r>
    </w:p>
    <w:p w:rsidR="00A1373A" w:rsidRDefault="00A1373A">
      <w:pPr>
        <w:pStyle w:val="Text1"/>
        <w:spacing w:after="0"/>
        <w:ind w:left="0"/>
        <w:rPr>
          <w:noProof/>
          <w:lang w:val="es-ES"/>
        </w:rPr>
      </w:pPr>
      <w:r>
        <w:rPr>
          <w:noProof/>
          <w:lang w:val="es-ES"/>
        </w:rPr>
        <w:t>Anexo III:</w:t>
      </w:r>
      <w:r>
        <w:rPr>
          <w:noProof/>
          <w:lang w:val="es-ES"/>
        </w:rPr>
        <w:tab/>
        <w:t xml:space="preserve">Formulario del informe del estudiante. </w:t>
      </w:r>
    </w:p>
    <w:p w:rsidR="00A1373A" w:rsidRDefault="00A1373A">
      <w:pPr>
        <w:pStyle w:val="Text1"/>
        <w:spacing w:after="0"/>
        <w:ind w:left="2160" w:hanging="2160"/>
        <w:rPr>
          <w:b/>
          <w:i/>
          <w:lang w:val="es-ES"/>
        </w:rPr>
      </w:pPr>
    </w:p>
    <w:p w:rsidR="00A1373A" w:rsidRDefault="00A1373A">
      <w:pPr>
        <w:pStyle w:val="Text1"/>
        <w:spacing w:after="0"/>
        <w:ind w:left="0"/>
        <w:rPr>
          <w:lang w:val="es-ES"/>
        </w:rPr>
      </w:pPr>
    </w:p>
    <w:p w:rsidR="00A1373A" w:rsidRDefault="00FA0767">
      <w:pPr>
        <w:pStyle w:val="Text1"/>
        <w:spacing w:after="0"/>
        <w:ind w:left="0"/>
        <w:rPr>
          <w:lang w:val="es-ES"/>
        </w:rPr>
      </w:pPr>
      <w:r>
        <w:rPr>
          <w:noProof/>
          <w:lang w:val="es-ES"/>
        </w:rPr>
        <w:t>Por el b</w:t>
      </w:r>
      <w:r w:rsidR="00A1373A">
        <w:rPr>
          <w:noProof/>
          <w:lang w:val="es-ES"/>
        </w:rPr>
        <w:t>eneficiario,</w:t>
      </w:r>
      <w:r w:rsidR="00A1373A">
        <w:rPr>
          <w:lang w:val="es-ES"/>
        </w:rPr>
        <w:tab/>
      </w:r>
      <w:r w:rsidR="00A1373A">
        <w:rPr>
          <w:lang w:val="es-ES"/>
        </w:rPr>
        <w:tab/>
      </w:r>
      <w:r w:rsidR="00A1373A">
        <w:rPr>
          <w:lang w:val="es-ES"/>
        </w:rPr>
        <w:tab/>
      </w:r>
      <w:r w:rsidR="00A1373A">
        <w:rPr>
          <w:lang w:val="es-ES"/>
        </w:rPr>
        <w:tab/>
      </w:r>
      <w:r w:rsidR="00A1373A">
        <w:rPr>
          <w:lang w:val="es-ES"/>
        </w:rPr>
        <w:tab/>
      </w:r>
      <w:r w:rsidR="00A1373A">
        <w:rPr>
          <w:noProof/>
          <w:lang w:val="es-ES"/>
        </w:rPr>
        <w:t>Por la institución,</w:t>
      </w:r>
    </w:p>
    <w:p w:rsidR="00A1373A" w:rsidRDefault="00A1373A">
      <w:pPr>
        <w:pStyle w:val="Text1"/>
        <w:spacing w:after="0"/>
        <w:ind w:left="0"/>
        <w:rPr>
          <w:lang w:val="es-ES"/>
        </w:rPr>
      </w:pPr>
    </w:p>
    <w:p w:rsidR="00A1373A" w:rsidRDefault="00A1373A">
      <w:pPr>
        <w:pStyle w:val="Text1"/>
        <w:spacing w:after="0"/>
        <w:ind w:left="0"/>
        <w:rPr>
          <w:lang w:val="es-ES"/>
        </w:rPr>
      </w:pPr>
      <w:r>
        <w:rPr>
          <w:noProof/>
          <w:lang w:val="es-ES"/>
        </w:rPr>
        <w:t>Fecha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noProof/>
          <w:lang w:val="es-ES"/>
        </w:rPr>
        <w:t>Fecha</w:t>
      </w:r>
    </w:p>
    <w:p w:rsidR="00A1373A" w:rsidRDefault="00A1373A">
      <w:pPr>
        <w:pStyle w:val="Text1"/>
        <w:spacing w:after="0"/>
        <w:ind w:left="0"/>
        <w:rPr>
          <w:lang w:val="es-ES"/>
        </w:rPr>
      </w:pPr>
      <w:r>
        <w:rPr>
          <w:noProof/>
          <w:lang w:val="es-ES"/>
        </w:rPr>
        <w:t>Nombre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noProof/>
          <w:lang w:val="es-ES"/>
        </w:rPr>
        <w:t>Nombre</w:t>
      </w:r>
    </w:p>
    <w:p w:rsidR="00A1373A" w:rsidRPr="00FA0767" w:rsidRDefault="00A1373A">
      <w:pPr>
        <w:pStyle w:val="Text1"/>
        <w:spacing w:after="0"/>
        <w:ind w:left="0"/>
        <w:rPr>
          <w:noProof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FA0767">
        <w:rPr>
          <w:noProof/>
          <w:lang w:val="es-ES"/>
        </w:rPr>
        <w:t xml:space="preserve">Cargo </w:t>
      </w:r>
    </w:p>
    <w:p w:rsidR="00FA0767" w:rsidRDefault="00FA0767" w:rsidP="00FA0767">
      <w:pPr>
        <w:pStyle w:val="Text1"/>
        <w:spacing w:after="0"/>
        <w:ind w:left="0"/>
        <w:rPr>
          <w:lang w:val="es-ES"/>
        </w:rPr>
      </w:pPr>
      <w:r>
        <w:rPr>
          <w:noProof/>
          <w:lang w:val="es-ES"/>
        </w:rPr>
        <w:t>Hecho en dos ejemplares.</w:t>
      </w:r>
    </w:p>
    <w:p w:rsidR="00A1373A" w:rsidRPr="00FA0767" w:rsidRDefault="00A1373A">
      <w:pPr>
        <w:pStyle w:val="Text1"/>
        <w:spacing w:after="0"/>
        <w:ind w:left="0"/>
        <w:rPr>
          <w:noProof/>
          <w:lang w:val="es-ES"/>
        </w:rPr>
      </w:pPr>
    </w:p>
    <w:sectPr w:rsidR="00A1373A" w:rsidRPr="00FA0767" w:rsidSect="00EB51F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644" w:right="1134" w:bottom="709" w:left="1797" w:header="907" w:footer="102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700" w:rsidRDefault="00DB5700">
      <w:r>
        <w:separator/>
      </w:r>
    </w:p>
  </w:endnote>
  <w:endnote w:type="continuationSeparator" w:id="0">
    <w:p w:rsidR="00DB5700" w:rsidRDefault="00DB5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5D1" w:rsidRDefault="00475A29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775D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513CC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6775D1" w:rsidRDefault="006775D1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5D1" w:rsidRDefault="006775D1" w:rsidP="003F068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700" w:rsidRDefault="00DB5700">
      <w:r>
        <w:separator/>
      </w:r>
    </w:p>
  </w:footnote>
  <w:footnote w:type="continuationSeparator" w:id="0">
    <w:p w:rsidR="00DB5700" w:rsidRDefault="00DB5700">
      <w:r>
        <w:continuationSeparator/>
      </w:r>
    </w:p>
  </w:footnote>
  <w:footnote w:id="1">
    <w:p w:rsidR="006775D1" w:rsidRDefault="006775D1">
      <w:pPr>
        <w:pStyle w:val="Textonotapie"/>
        <w:jc w:val="both"/>
        <w:rPr>
          <w:b/>
          <w:sz w:val="16"/>
          <w:u w:val="single"/>
          <w:lang w:val="es-ES"/>
        </w:rPr>
      </w:pPr>
      <w:r>
        <w:rPr>
          <w:rStyle w:val="Refdenotaalpie"/>
          <w:sz w:val="16"/>
          <w:lang w:val="es-ES"/>
        </w:rPr>
        <w:footnoteRef/>
      </w:r>
      <w:r>
        <w:rPr>
          <w:sz w:val="16"/>
          <w:lang w:val="es-ES"/>
        </w:rPr>
        <w:t xml:space="preserve"> </w:t>
      </w:r>
      <w:r w:rsidRPr="004F5AD4">
        <w:rPr>
          <w:b/>
          <w:noProof/>
          <w:sz w:val="16"/>
          <w:lang w:val="es-ES"/>
        </w:rPr>
        <w:t>NOTA</w:t>
      </w:r>
      <w:r w:rsidRPr="004F5AD4">
        <w:rPr>
          <w:noProof/>
          <w:sz w:val="16"/>
          <w:lang w:val="es-ES"/>
        </w:rPr>
        <w:t>:</w:t>
      </w:r>
      <w:r>
        <w:rPr>
          <w:sz w:val="16"/>
          <w:lang w:val="es-ES"/>
        </w:rPr>
        <w:t xml:space="preserve"> </w:t>
      </w:r>
      <w:r w:rsidRPr="004F5AD4">
        <w:rPr>
          <w:noProof/>
          <w:sz w:val="16"/>
          <w:lang w:val="es-ES"/>
        </w:rPr>
        <w:t>ERASMUS prevé la existencia de los denominados</w:t>
      </w:r>
      <w:r>
        <w:rPr>
          <w:sz w:val="16"/>
          <w:lang w:val="es-ES"/>
        </w:rPr>
        <w:t xml:space="preserve"> </w:t>
      </w:r>
      <w:r w:rsidRPr="004F5AD4">
        <w:rPr>
          <w:noProof/>
          <w:sz w:val="16"/>
          <w:lang w:val="es-ES"/>
        </w:rPr>
        <w:t>"estudiantes</w:t>
      </w:r>
      <w:r>
        <w:rPr>
          <w:sz w:val="16"/>
          <w:lang w:val="es-ES"/>
        </w:rPr>
        <w:t xml:space="preserve"> </w:t>
      </w:r>
      <w:r w:rsidRPr="004F5AD4">
        <w:rPr>
          <w:noProof/>
          <w:sz w:val="16"/>
          <w:lang w:val="es-ES"/>
        </w:rPr>
        <w:t xml:space="preserve">ERASMUS sin beca", esto es, estudiantes que cumplen todos los criterios para obtener una ayuda de movilidad ERASMUS (véase el anexo </w:t>
      </w:r>
      <w:r w:rsidRPr="003365D4">
        <w:rPr>
          <w:noProof/>
          <w:sz w:val="16"/>
          <w:lang w:val="es-ES"/>
        </w:rPr>
        <w:t>VI.1.3.</w:t>
      </w:r>
      <w:r w:rsidRPr="004F5AD4">
        <w:rPr>
          <w:noProof/>
          <w:sz w:val="16"/>
          <w:lang w:val="es-ES"/>
        </w:rPr>
        <w:t xml:space="preserve">a de este </w:t>
      </w:r>
      <w:r>
        <w:rPr>
          <w:noProof/>
          <w:sz w:val="16"/>
          <w:lang w:val="es-ES"/>
        </w:rPr>
        <w:t>Convenio</w:t>
      </w:r>
      <w:r w:rsidRPr="004F5AD4">
        <w:rPr>
          <w:noProof/>
          <w:sz w:val="16"/>
          <w:lang w:val="es-ES"/>
        </w:rPr>
        <w:t>) y se beneficien de todas las ventajas a que tiene acceso un estudiante ERASMUS, pero no reciben una ayuda de movilidad ERASMUS.</w:t>
      </w:r>
      <w:r>
        <w:rPr>
          <w:sz w:val="16"/>
          <w:lang w:val="es-ES"/>
        </w:rPr>
        <w:t xml:space="preserve"> </w:t>
      </w:r>
      <w:r w:rsidRPr="00B91F7A">
        <w:rPr>
          <w:b/>
          <w:noProof/>
          <w:sz w:val="16"/>
          <w:u w:val="single"/>
          <w:lang w:val="es-ES"/>
        </w:rPr>
        <w:t>Las normas establecidas en este Convenio, a excepción de las relativas a la asignación de ayudas, se aplicarán también a los estudiantes</w:t>
      </w:r>
      <w:r>
        <w:rPr>
          <w:b/>
          <w:sz w:val="16"/>
          <w:u w:val="single"/>
          <w:lang w:val="es-ES"/>
        </w:rPr>
        <w:t xml:space="preserve"> </w:t>
      </w:r>
      <w:r w:rsidRPr="00B91F7A">
        <w:rPr>
          <w:b/>
          <w:noProof/>
          <w:sz w:val="16"/>
          <w:u w:val="single"/>
          <w:lang w:val="es-ES"/>
        </w:rPr>
        <w:t>ERASMUS sin beca.</w:t>
      </w:r>
      <w:r>
        <w:rPr>
          <w:b/>
          <w:sz w:val="16"/>
          <w:u w:val="single"/>
          <w:lang w:val="es-ES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5D1" w:rsidRDefault="006775D1">
    <w:pPr>
      <w:pStyle w:val="Ttulo"/>
      <w:jc w:val="right"/>
      <w:rPr>
        <w:b w:val="0"/>
        <w:bCs/>
        <w:sz w:val="20"/>
      </w:rPr>
    </w:pPr>
    <w:r>
      <w:rPr>
        <w:b w:val="0"/>
        <w:bCs/>
        <w:sz w:val="20"/>
      </w:rPr>
      <w:t xml:space="preserve">Anexo V.1.a. Convenio de subvención. </w:t>
    </w:r>
  </w:p>
  <w:p w:rsidR="006775D1" w:rsidRDefault="006775D1">
    <w:pPr>
      <w:pStyle w:val="Text1"/>
      <w:spacing w:after="0"/>
      <w:ind w:left="0"/>
      <w:jc w:val="right"/>
      <w:rPr>
        <w:sz w:val="20"/>
        <w:lang w:val="es-ES"/>
      </w:rPr>
    </w:pPr>
    <w:r>
      <w:rPr>
        <w:sz w:val="20"/>
        <w:lang w:val="es-ES"/>
      </w:rPr>
      <w:t xml:space="preserve">Movilidad de estudiantes para estudios-cláusulas mínimas </w:t>
    </w:r>
  </w:p>
  <w:p w:rsidR="006775D1" w:rsidRDefault="006775D1">
    <w:pPr>
      <w:pStyle w:val="Text1"/>
      <w:spacing w:after="0"/>
      <w:ind w:left="0"/>
      <w:jc w:val="right"/>
      <w:rPr>
        <w:lang w:val="es-E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F1C" w:rsidRDefault="00475A29" w:rsidP="00E31F1C">
    <w:pPr>
      <w:pStyle w:val="Encabezado"/>
    </w:pPr>
    <w:r w:rsidRPr="00475A29">
      <w:rPr>
        <w:rFonts w:ascii="Arial Narrow" w:hAnsi="Arial Narrow"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97pt;margin-top:-3.05pt;width:126pt;height:36pt;z-index:251657728">
          <v:imagedata r:id="rId1" o:title=""/>
        </v:shape>
        <o:OLEObject Type="Embed" ProgID="MSPhotoEd.3" ShapeID="_x0000_s2051" DrawAspect="Content" ObjectID="_1439977904" r:id="rId2"/>
      </w:pict>
    </w:r>
    <w:r w:rsidR="0000518B">
      <w:rPr>
        <w:rFonts w:ascii="Arial Narrow" w:hAnsi="Arial Narrow"/>
        <w:noProof/>
        <w:snapToGrid/>
        <w:sz w:val="20"/>
        <w:lang w:val="es-ES"/>
      </w:rPr>
      <w:drawing>
        <wp:inline distT="0" distB="0" distL="0" distR="0">
          <wp:extent cx="1600200" cy="457200"/>
          <wp:effectExtent l="19050" t="0" r="0" b="0"/>
          <wp:docPr id="6" name="Imagen 6" descr="EU_flag_LLP_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U_flag_LLP_E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31F1C">
      <w:tab/>
    </w:r>
    <w:r w:rsidR="00E31F1C">
      <w:tab/>
    </w:r>
  </w:p>
  <w:p w:rsidR="006775D1" w:rsidRDefault="006775D1" w:rsidP="003F0680">
    <w:pPr>
      <w:pStyle w:val="Encabezado"/>
      <w:jc w:val="right"/>
    </w:pPr>
    <w:r>
      <w:t xml:space="preserve">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A8BCAF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2761320"/>
    <w:multiLevelType w:val="multilevel"/>
    <w:tmpl w:val="AF500CCC"/>
    <w:lvl w:ilvl="0">
      <w:start w:val="1"/>
      <w:numFmt w:val="bullet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2D2F29"/>
    <w:multiLevelType w:val="multilevel"/>
    <w:tmpl w:val="F124923A"/>
    <w:lvl w:ilvl="0">
      <w:start w:val="6"/>
      <w:numFmt w:val="decimal"/>
      <w:lvlText w:val="%1.1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85437A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075F0E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4D4AA0"/>
    <w:multiLevelType w:val="multilevel"/>
    <w:tmpl w:val="2CDECA1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D82B72"/>
    <w:multiLevelType w:val="multilevel"/>
    <w:tmpl w:val="D6F4D9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AC51D6D"/>
    <w:multiLevelType w:val="multilevel"/>
    <w:tmpl w:val="8D9E7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B5E24BE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027178"/>
    <w:multiLevelType w:val="hybridMultilevel"/>
    <w:tmpl w:val="8B8E3B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3D2FE3"/>
    <w:multiLevelType w:val="multilevel"/>
    <w:tmpl w:val="B78284E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383B04"/>
    <w:multiLevelType w:val="multilevel"/>
    <w:tmpl w:val="8F12525E"/>
    <w:lvl w:ilvl="0">
      <w:start w:val="1"/>
      <w:numFmt w:val="bullet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57134E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7156F1"/>
    <w:multiLevelType w:val="multilevel"/>
    <w:tmpl w:val="A8229B3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%2.3.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6.1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04A47FA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1D56F0"/>
    <w:multiLevelType w:val="multilevel"/>
    <w:tmpl w:val="AF500CCC"/>
    <w:lvl w:ilvl="0">
      <w:start w:val="1"/>
      <w:numFmt w:val="bullet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687835"/>
    <w:multiLevelType w:val="hybridMultilevel"/>
    <w:tmpl w:val="A462D4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293455"/>
    <w:multiLevelType w:val="multilevel"/>
    <w:tmpl w:val="D6F4D9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37C83508"/>
    <w:multiLevelType w:val="multi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135486"/>
    <w:multiLevelType w:val="multilevel"/>
    <w:tmpl w:val="AF500CCC"/>
    <w:lvl w:ilvl="0">
      <w:start w:val="1"/>
      <w:numFmt w:val="bullet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C1364D"/>
    <w:multiLevelType w:val="multilevel"/>
    <w:tmpl w:val="5B44AAD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%2.3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6.%3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3CFA03AB"/>
    <w:multiLevelType w:val="multilevel"/>
    <w:tmpl w:val="E06AF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E4F25FF"/>
    <w:multiLevelType w:val="multi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2C538FC"/>
    <w:multiLevelType w:val="multi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5E240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48FE6C19"/>
    <w:multiLevelType w:val="multilevel"/>
    <w:tmpl w:val="E87801A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06E59A3"/>
    <w:multiLevelType w:val="multilevel"/>
    <w:tmpl w:val="AF500CCC"/>
    <w:lvl w:ilvl="0">
      <w:start w:val="1"/>
      <w:numFmt w:val="bullet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89227F"/>
    <w:multiLevelType w:val="multilevel"/>
    <w:tmpl w:val="1CF08DB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5B2032D3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C73766C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F3042F"/>
    <w:multiLevelType w:val="multilevel"/>
    <w:tmpl w:val="4E1CE5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3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60EB6433"/>
    <w:multiLevelType w:val="multilevel"/>
    <w:tmpl w:val="9510FC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2337C91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24776C0"/>
    <w:multiLevelType w:val="multilevel"/>
    <w:tmpl w:val="1110CE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3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66A76484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AEF2B33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977128"/>
    <w:multiLevelType w:val="multilevel"/>
    <w:tmpl w:val="90CEC692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2DD6BB4"/>
    <w:multiLevelType w:val="multi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78B549E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7F41DC8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4"/>
  </w:num>
  <w:num w:numId="3">
    <w:abstractNumId w:val="38"/>
  </w:num>
  <w:num w:numId="4">
    <w:abstractNumId w:val="39"/>
  </w:num>
  <w:num w:numId="5">
    <w:abstractNumId w:val="0"/>
  </w:num>
  <w:num w:numId="6">
    <w:abstractNumId w:val="8"/>
  </w:num>
  <w:num w:numId="7">
    <w:abstractNumId w:val="34"/>
  </w:num>
  <w:num w:numId="8">
    <w:abstractNumId w:val="35"/>
  </w:num>
  <w:num w:numId="9">
    <w:abstractNumId w:val="29"/>
  </w:num>
  <w:num w:numId="10">
    <w:abstractNumId w:val="28"/>
  </w:num>
  <w:num w:numId="11">
    <w:abstractNumId w:val="3"/>
  </w:num>
  <w:num w:numId="12">
    <w:abstractNumId w:val="0"/>
  </w:num>
  <w:num w:numId="13">
    <w:abstractNumId w:val="0"/>
  </w:num>
  <w:num w:numId="14">
    <w:abstractNumId w:val="24"/>
  </w:num>
  <w:num w:numId="15">
    <w:abstractNumId w:val="7"/>
  </w:num>
  <w:num w:numId="16">
    <w:abstractNumId w:val="30"/>
  </w:num>
  <w:num w:numId="17">
    <w:abstractNumId w:val="27"/>
  </w:num>
  <w:num w:numId="18">
    <w:abstractNumId w:val="25"/>
  </w:num>
  <w:num w:numId="19">
    <w:abstractNumId w:val="11"/>
  </w:num>
  <w:num w:numId="20">
    <w:abstractNumId w:val="30"/>
  </w:num>
  <w:num w:numId="21">
    <w:abstractNumId w:val="6"/>
  </w:num>
  <w:num w:numId="22">
    <w:abstractNumId w:val="17"/>
  </w:num>
  <w:num w:numId="23">
    <w:abstractNumId w:val="33"/>
  </w:num>
  <w:num w:numId="24">
    <w:abstractNumId w:val="19"/>
  </w:num>
  <w:num w:numId="25">
    <w:abstractNumId w:val="26"/>
  </w:num>
  <w:num w:numId="26">
    <w:abstractNumId w:val="15"/>
  </w:num>
  <w:num w:numId="27">
    <w:abstractNumId w:val="14"/>
  </w:num>
  <w:num w:numId="28">
    <w:abstractNumId w:val="13"/>
  </w:num>
  <w:num w:numId="29">
    <w:abstractNumId w:val="21"/>
  </w:num>
  <w:num w:numId="30">
    <w:abstractNumId w:val="2"/>
  </w:num>
  <w:num w:numId="31">
    <w:abstractNumId w:val="20"/>
  </w:num>
  <w:num w:numId="32">
    <w:abstractNumId w:val="5"/>
  </w:num>
  <w:num w:numId="33">
    <w:abstractNumId w:val="36"/>
  </w:num>
  <w:num w:numId="34">
    <w:abstractNumId w:val="10"/>
  </w:num>
  <w:num w:numId="35">
    <w:abstractNumId w:val="22"/>
  </w:num>
  <w:num w:numId="36">
    <w:abstractNumId w:val="37"/>
  </w:num>
  <w:num w:numId="37">
    <w:abstractNumId w:val="18"/>
  </w:num>
  <w:num w:numId="38">
    <w:abstractNumId w:val="23"/>
  </w:num>
  <w:num w:numId="39">
    <w:abstractNumId w:val="31"/>
  </w:num>
  <w:num w:numId="40">
    <w:abstractNumId w:val="1"/>
  </w:num>
  <w:num w:numId="41">
    <w:abstractNumId w:val="12"/>
  </w:num>
  <w:num w:numId="42">
    <w:abstractNumId w:val="16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C5D8D"/>
    <w:rsid w:val="0000518B"/>
    <w:rsid w:val="000142E8"/>
    <w:rsid w:val="000706D1"/>
    <w:rsid w:val="000722B5"/>
    <w:rsid w:val="00081C27"/>
    <w:rsid w:val="00082D7E"/>
    <w:rsid w:val="000854A9"/>
    <w:rsid w:val="00087428"/>
    <w:rsid w:val="000B2418"/>
    <w:rsid w:val="000C47B3"/>
    <w:rsid w:val="000F2DFF"/>
    <w:rsid w:val="00113D68"/>
    <w:rsid w:val="001214B4"/>
    <w:rsid w:val="00123256"/>
    <w:rsid w:val="001435AA"/>
    <w:rsid w:val="0016465D"/>
    <w:rsid w:val="0017208F"/>
    <w:rsid w:val="0017249C"/>
    <w:rsid w:val="001858D5"/>
    <w:rsid w:val="0019470E"/>
    <w:rsid w:val="001C29BB"/>
    <w:rsid w:val="001C33D2"/>
    <w:rsid w:val="001D5548"/>
    <w:rsid w:val="001D7062"/>
    <w:rsid w:val="001E4933"/>
    <w:rsid w:val="00200F15"/>
    <w:rsid w:val="00222DD4"/>
    <w:rsid w:val="0023485E"/>
    <w:rsid w:val="0024045B"/>
    <w:rsid w:val="00255DD1"/>
    <w:rsid w:val="002708FB"/>
    <w:rsid w:val="002722FF"/>
    <w:rsid w:val="0028280E"/>
    <w:rsid w:val="0029469E"/>
    <w:rsid w:val="00296459"/>
    <w:rsid w:val="0030274E"/>
    <w:rsid w:val="0031141E"/>
    <w:rsid w:val="00313637"/>
    <w:rsid w:val="003144C2"/>
    <w:rsid w:val="00331C22"/>
    <w:rsid w:val="003365D4"/>
    <w:rsid w:val="0035103F"/>
    <w:rsid w:val="003513CC"/>
    <w:rsid w:val="0036459A"/>
    <w:rsid w:val="00376C0A"/>
    <w:rsid w:val="003A11EA"/>
    <w:rsid w:val="003A2BE5"/>
    <w:rsid w:val="003B4ABA"/>
    <w:rsid w:val="003E2947"/>
    <w:rsid w:val="003E4CD6"/>
    <w:rsid w:val="003F0680"/>
    <w:rsid w:val="003F50F0"/>
    <w:rsid w:val="003F5417"/>
    <w:rsid w:val="00417A7A"/>
    <w:rsid w:val="00424144"/>
    <w:rsid w:val="004255BD"/>
    <w:rsid w:val="00431C0D"/>
    <w:rsid w:val="00452911"/>
    <w:rsid w:val="00475A29"/>
    <w:rsid w:val="00485CE4"/>
    <w:rsid w:val="004A552D"/>
    <w:rsid w:val="004C3EF9"/>
    <w:rsid w:val="004D270D"/>
    <w:rsid w:val="004F5AD4"/>
    <w:rsid w:val="004F7A9E"/>
    <w:rsid w:val="00527104"/>
    <w:rsid w:val="005316FD"/>
    <w:rsid w:val="00540687"/>
    <w:rsid w:val="00551961"/>
    <w:rsid w:val="00552D4D"/>
    <w:rsid w:val="005627DF"/>
    <w:rsid w:val="00601D5C"/>
    <w:rsid w:val="00610479"/>
    <w:rsid w:val="006154BD"/>
    <w:rsid w:val="00620621"/>
    <w:rsid w:val="00640ECA"/>
    <w:rsid w:val="0066447B"/>
    <w:rsid w:val="0066468E"/>
    <w:rsid w:val="006775D1"/>
    <w:rsid w:val="0068205D"/>
    <w:rsid w:val="006C2129"/>
    <w:rsid w:val="006C6F9D"/>
    <w:rsid w:val="006D35CB"/>
    <w:rsid w:val="006E2873"/>
    <w:rsid w:val="00714A2D"/>
    <w:rsid w:val="007208C7"/>
    <w:rsid w:val="007246FC"/>
    <w:rsid w:val="00741AE9"/>
    <w:rsid w:val="00744178"/>
    <w:rsid w:val="00745E7C"/>
    <w:rsid w:val="00753F58"/>
    <w:rsid w:val="00761A20"/>
    <w:rsid w:val="00761C5F"/>
    <w:rsid w:val="00795E1D"/>
    <w:rsid w:val="007B1558"/>
    <w:rsid w:val="007B3CF4"/>
    <w:rsid w:val="007B5E9D"/>
    <w:rsid w:val="00812BBE"/>
    <w:rsid w:val="008350EC"/>
    <w:rsid w:val="00851480"/>
    <w:rsid w:val="00871B78"/>
    <w:rsid w:val="00883B94"/>
    <w:rsid w:val="008A0E90"/>
    <w:rsid w:val="008A2A43"/>
    <w:rsid w:val="008B0CAE"/>
    <w:rsid w:val="008B21AC"/>
    <w:rsid w:val="008B28F3"/>
    <w:rsid w:val="008C7943"/>
    <w:rsid w:val="008D068C"/>
    <w:rsid w:val="008D63C6"/>
    <w:rsid w:val="008E0035"/>
    <w:rsid w:val="008E61FE"/>
    <w:rsid w:val="00915328"/>
    <w:rsid w:val="0094455A"/>
    <w:rsid w:val="00953117"/>
    <w:rsid w:val="00960EA5"/>
    <w:rsid w:val="009778E8"/>
    <w:rsid w:val="00985010"/>
    <w:rsid w:val="009A1E26"/>
    <w:rsid w:val="009A2F69"/>
    <w:rsid w:val="009B2523"/>
    <w:rsid w:val="00A0732A"/>
    <w:rsid w:val="00A1373A"/>
    <w:rsid w:val="00A360CB"/>
    <w:rsid w:val="00A41EB8"/>
    <w:rsid w:val="00A443C3"/>
    <w:rsid w:val="00A47CA3"/>
    <w:rsid w:val="00A618DE"/>
    <w:rsid w:val="00A63B6E"/>
    <w:rsid w:val="00A73128"/>
    <w:rsid w:val="00A80714"/>
    <w:rsid w:val="00A824C8"/>
    <w:rsid w:val="00AA5DC3"/>
    <w:rsid w:val="00AB4B77"/>
    <w:rsid w:val="00AC3C27"/>
    <w:rsid w:val="00B30E46"/>
    <w:rsid w:val="00B46073"/>
    <w:rsid w:val="00B5332E"/>
    <w:rsid w:val="00B718B0"/>
    <w:rsid w:val="00B739B8"/>
    <w:rsid w:val="00B91F7A"/>
    <w:rsid w:val="00B97D7F"/>
    <w:rsid w:val="00BD06F9"/>
    <w:rsid w:val="00BF5B59"/>
    <w:rsid w:val="00C119D2"/>
    <w:rsid w:val="00C12653"/>
    <w:rsid w:val="00C70F7A"/>
    <w:rsid w:val="00C7128F"/>
    <w:rsid w:val="00C84006"/>
    <w:rsid w:val="00C91126"/>
    <w:rsid w:val="00CB71D1"/>
    <w:rsid w:val="00CD2941"/>
    <w:rsid w:val="00CF6300"/>
    <w:rsid w:val="00D4326D"/>
    <w:rsid w:val="00D63C49"/>
    <w:rsid w:val="00D7478C"/>
    <w:rsid w:val="00D74D3D"/>
    <w:rsid w:val="00D93BA1"/>
    <w:rsid w:val="00D95E38"/>
    <w:rsid w:val="00DA07E5"/>
    <w:rsid w:val="00DA77C3"/>
    <w:rsid w:val="00DB3076"/>
    <w:rsid w:val="00DB5700"/>
    <w:rsid w:val="00DB6BFE"/>
    <w:rsid w:val="00DB7DDF"/>
    <w:rsid w:val="00DE02B6"/>
    <w:rsid w:val="00DE2C72"/>
    <w:rsid w:val="00DE7D28"/>
    <w:rsid w:val="00DF10D4"/>
    <w:rsid w:val="00E051D0"/>
    <w:rsid w:val="00E0599C"/>
    <w:rsid w:val="00E06691"/>
    <w:rsid w:val="00E07487"/>
    <w:rsid w:val="00E1442F"/>
    <w:rsid w:val="00E305DF"/>
    <w:rsid w:val="00E31F1C"/>
    <w:rsid w:val="00E40649"/>
    <w:rsid w:val="00E42323"/>
    <w:rsid w:val="00E50DEB"/>
    <w:rsid w:val="00E5553E"/>
    <w:rsid w:val="00E71E0E"/>
    <w:rsid w:val="00EA5FEA"/>
    <w:rsid w:val="00EB51F1"/>
    <w:rsid w:val="00EB648C"/>
    <w:rsid w:val="00EB6A80"/>
    <w:rsid w:val="00ED79FD"/>
    <w:rsid w:val="00ED7BA1"/>
    <w:rsid w:val="00EE0F49"/>
    <w:rsid w:val="00EF052E"/>
    <w:rsid w:val="00F0137E"/>
    <w:rsid w:val="00F01F63"/>
    <w:rsid w:val="00F05607"/>
    <w:rsid w:val="00F071C3"/>
    <w:rsid w:val="00F12826"/>
    <w:rsid w:val="00F5675F"/>
    <w:rsid w:val="00FA0767"/>
    <w:rsid w:val="00FC5D8D"/>
    <w:rsid w:val="00FC6B93"/>
    <w:rsid w:val="00FC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29"/>
    <w:rPr>
      <w:snapToGrid w:val="0"/>
      <w:sz w:val="24"/>
      <w:lang w:val="fr-FR"/>
    </w:rPr>
  </w:style>
  <w:style w:type="paragraph" w:styleId="Ttulo1">
    <w:name w:val="heading 1"/>
    <w:basedOn w:val="Normal"/>
    <w:next w:val="Text1"/>
    <w:qFormat/>
    <w:rsid w:val="00475A29"/>
    <w:pPr>
      <w:keepNext/>
      <w:spacing w:before="240" w:after="240"/>
      <w:jc w:val="both"/>
      <w:outlineLvl w:val="0"/>
    </w:pPr>
    <w:rPr>
      <w:b/>
      <w:smallCaps/>
      <w:lang w:val="en-GB"/>
    </w:rPr>
  </w:style>
  <w:style w:type="paragraph" w:styleId="Ttulo2">
    <w:name w:val="heading 2"/>
    <w:basedOn w:val="Normal"/>
    <w:next w:val="Normal"/>
    <w:qFormat/>
    <w:rsid w:val="00475A29"/>
    <w:pPr>
      <w:keepNext/>
      <w:spacing w:after="240"/>
      <w:jc w:val="both"/>
      <w:outlineLvl w:val="1"/>
    </w:pPr>
    <w:rPr>
      <w:b/>
      <w:lang w:val="en-GB"/>
    </w:rPr>
  </w:style>
  <w:style w:type="paragraph" w:styleId="Ttulo3">
    <w:name w:val="heading 3"/>
    <w:basedOn w:val="Normal"/>
    <w:next w:val="Text3"/>
    <w:qFormat/>
    <w:rsid w:val="00475A29"/>
    <w:pPr>
      <w:keepNext/>
      <w:spacing w:after="240"/>
      <w:jc w:val="both"/>
      <w:outlineLvl w:val="2"/>
    </w:pPr>
    <w:rPr>
      <w:i/>
      <w:lang w:val="en-GB"/>
    </w:rPr>
  </w:style>
  <w:style w:type="paragraph" w:styleId="Ttulo4">
    <w:name w:val="heading 4"/>
    <w:basedOn w:val="Normal"/>
    <w:next w:val="Normal"/>
    <w:qFormat/>
    <w:rsid w:val="00475A29"/>
    <w:pPr>
      <w:keepNext/>
      <w:spacing w:after="240"/>
      <w:jc w:val="both"/>
      <w:outlineLvl w:val="3"/>
    </w:pPr>
    <w:rPr>
      <w:lang w:val="en-GB"/>
    </w:rPr>
  </w:style>
  <w:style w:type="paragraph" w:styleId="Ttulo5">
    <w:name w:val="heading 5"/>
    <w:basedOn w:val="Normal"/>
    <w:next w:val="Normal"/>
    <w:qFormat/>
    <w:rsid w:val="00475A29"/>
    <w:pPr>
      <w:spacing w:after="240"/>
      <w:jc w:val="both"/>
      <w:outlineLvl w:val="4"/>
    </w:pPr>
    <w:rPr>
      <w:lang w:val="en-GB"/>
    </w:rPr>
  </w:style>
  <w:style w:type="paragraph" w:styleId="Ttulo6">
    <w:name w:val="heading 6"/>
    <w:basedOn w:val="Normal"/>
    <w:next w:val="Normal"/>
    <w:qFormat/>
    <w:rsid w:val="00475A29"/>
    <w:pPr>
      <w:spacing w:after="240"/>
      <w:jc w:val="both"/>
      <w:outlineLvl w:val="5"/>
    </w:pPr>
    <w:rPr>
      <w:lang w:val="en-GB"/>
    </w:rPr>
  </w:style>
  <w:style w:type="paragraph" w:styleId="Ttulo7">
    <w:name w:val="heading 7"/>
    <w:basedOn w:val="Normal"/>
    <w:next w:val="Normal"/>
    <w:qFormat/>
    <w:rsid w:val="00475A29"/>
    <w:pPr>
      <w:spacing w:after="240"/>
      <w:jc w:val="both"/>
      <w:outlineLvl w:val="6"/>
    </w:pPr>
    <w:rPr>
      <w:lang w:val="en-GB"/>
    </w:rPr>
  </w:style>
  <w:style w:type="paragraph" w:styleId="Ttulo8">
    <w:name w:val="heading 8"/>
    <w:basedOn w:val="Normal"/>
    <w:next w:val="Normal"/>
    <w:qFormat/>
    <w:rsid w:val="00475A29"/>
    <w:pPr>
      <w:spacing w:after="240"/>
      <w:jc w:val="both"/>
      <w:outlineLvl w:val="7"/>
    </w:pPr>
    <w:rPr>
      <w:lang w:val="en-GB"/>
    </w:rPr>
  </w:style>
  <w:style w:type="paragraph" w:styleId="Ttulo9">
    <w:name w:val="heading 9"/>
    <w:basedOn w:val="Normal"/>
    <w:next w:val="Normal"/>
    <w:qFormat/>
    <w:rsid w:val="00475A2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rsid w:val="00475A29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3">
    <w:name w:val="Text 3"/>
    <w:basedOn w:val="Normal"/>
    <w:rsid w:val="00475A29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2">
    <w:name w:val="Text 2"/>
    <w:basedOn w:val="Normal"/>
    <w:rsid w:val="00475A29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Textonotapie">
    <w:name w:val="footnote text"/>
    <w:basedOn w:val="Normal"/>
    <w:semiHidden/>
    <w:rsid w:val="00475A29"/>
    <w:rPr>
      <w:sz w:val="20"/>
    </w:rPr>
  </w:style>
  <w:style w:type="character" w:styleId="Refdenotaalpie">
    <w:name w:val="footnote reference"/>
    <w:basedOn w:val="Fuentedeprrafopredeter"/>
    <w:semiHidden/>
    <w:rsid w:val="00475A29"/>
    <w:rPr>
      <w:vertAlign w:val="superscript"/>
    </w:rPr>
  </w:style>
  <w:style w:type="paragraph" w:styleId="Encabezado">
    <w:name w:val="header"/>
    <w:basedOn w:val="Normal"/>
    <w:rsid w:val="00475A29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rsid w:val="00475A29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  <w:rsid w:val="00475A29"/>
  </w:style>
  <w:style w:type="character" w:customStyle="1" w:styleId="tw4winMark">
    <w:name w:val="tw4winMark"/>
    <w:rsid w:val="00475A29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rsid w:val="00475A29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475A29"/>
    <w:rPr>
      <w:color w:val="0000FF"/>
    </w:rPr>
  </w:style>
  <w:style w:type="character" w:customStyle="1" w:styleId="tw4winPopup">
    <w:name w:val="tw4winPopup"/>
    <w:rsid w:val="00475A29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475A29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475A29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475A29"/>
    <w:rPr>
      <w:rFonts w:ascii="Courier New" w:hAnsi="Courier New"/>
      <w:noProof/>
      <w:color w:val="FF0000"/>
    </w:rPr>
  </w:style>
  <w:style w:type="paragraph" w:styleId="Sangradetextonormal">
    <w:name w:val="Body Text Indent"/>
    <w:basedOn w:val="Normal"/>
    <w:rsid w:val="00475A29"/>
    <w:pPr>
      <w:ind w:left="1418"/>
      <w:jc w:val="both"/>
    </w:pPr>
    <w:rPr>
      <w:rFonts w:ascii="Arial" w:hAnsi="Arial"/>
      <w:noProof/>
      <w:color w:val="0000FF"/>
    </w:rPr>
  </w:style>
  <w:style w:type="paragraph" w:styleId="Ttulo">
    <w:name w:val="Title"/>
    <w:basedOn w:val="Normal"/>
    <w:qFormat/>
    <w:rsid w:val="00475A29"/>
    <w:pPr>
      <w:jc w:val="center"/>
    </w:pPr>
    <w:rPr>
      <w:b/>
      <w:szCs w:val="24"/>
      <w:lang w:val="es-ES_tradnl"/>
    </w:rPr>
  </w:style>
  <w:style w:type="paragraph" w:styleId="Subttulo">
    <w:name w:val="Subtitle"/>
    <w:basedOn w:val="Normal"/>
    <w:qFormat/>
    <w:rsid w:val="00475A29"/>
    <w:pPr>
      <w:jc w:val="center"/>
    </w:pPr>
    <w:rPr>
      <w:b/>
      <w:sz w:val="20"/>
      <w:lang w:val="en-GB"/>
    </w:rPr>
  </w:style>
  <w:style w:type="paragraph" w:styleId="Textoindependiente">
    <w:name w:val="Body Text"/>
    <w:basedOn w:val="Normal"/>
    <w:rsid w:val="00475A29"/>
    <w:pPr>
      <w:jc w:val="both"/>
    </w:pPr>
    <w:rPr>
      <w:snapToGrid/>
      <w:lang w:val="es-ES_tradnl"/>
    </w:rPr>
  </w:style>
  <w:style w:type="paragraph" w:styleId="Textodeglobo">
    <w:name w:val="Balloon Text"/>
    <w:basedOn w:val="Normal"/>
    <w:semiHidden/>
    <w:rsid w:val="00FC5D8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rsid w:val="00DA07E5"/>
    <w:rPr>
      <w:sz w:val="16"/>
      <w:szCs w:val="16"/>
    </w:rPr>
  </w:style>
  <w:style w:type="paragraph" w:styleId="Textocomentario">
    <w:name w:val="annotation text"/>
    <w:basedOn w:val="Normal"/>
    <w:semiHidden/>
    <w:rsid w:val="00DA07E5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DA07E5"/>
    <w:rPr>
      <w:b/>
      <w:bCs/>
    </w:rPr>
  </w:style>
  <w:style w:type="paragraph" w:styleId="Mapadeldocumento">
    <w:name w:val="Document Map"/>
    <w:basedOn w:val="Normal"/>
    <w:semiHidden/>
    <w:rsid w:val="00B30E46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1439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Annex 1</vt:lpstr>
    </vt:vector>
  </TitlesOfParts>
  <Company/>
  <LinksUpToDate>false</LinksUpToDate>
  <CharactersWithSpaces>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creator>holger heller</dc:creator>
  <cp:lastModifiedBy>ROSA</cp:lastModifiedBy>
  <cp:revision>3</cp:revision>
  <cp:lastPrinted>2010-05-21T07:19:00Z</cp:lastPrinted>
  <dcterms:created xsi:type="dcterms:W3CDTF">2013-09-06T11:04:00Z</dcterms:created>
  <dcterms:modified xsi:type="dcterms:W3CDTF">2013-09-06T11:05:00Z</dcterms:modified>
</cp:coreProperties>
</file>